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72" w:rsidRPr="00AA030A" w:rsidRDefault="005D0302" w:rsidP="00485572">
      <w:pPr>
        <w:keepNext/>
        <w:widowControl w:val="0"/>
        <w:autoSpaceDE w:val="0"/>
        <w:autoSpaceDN w:val="0"/>
        <w:adjustRightInd w:val="0"/>
        <w:outlineLvl w:val="0"/>
        <w:rPr>
          <w:b/>
          <w:bCs/>
          <w:color w:val="000000"/>
        </w:rPr>
      </w:pPr>
      <w:r>
        <w:rPr>
          <w:b/>
          <w:bCs/>
          <w:color w:val="000000"/>
        </w:rPr>
        <w:t xml:space="preserve">March </w:t>
      </w:r>
      <w:r w:rsidR="00485572" w:rsidRPr="00AA030A">
        <w:rPr>
          <w:b/>
          <w:bCs/>
          <w:color w:val="000000"/>
        </w:rPr>
        <w:t>5, 2020</w:t>
      </w:r>
    </w:p>
    <w:p w:rsidR="00485572" w:rsidRPr="00AA030A" w:rsidRDefault="00485572" w:rsidP="00AA030A">
      <w:pPr>
        <w:keepNext/>
        <w:widowControl w:val="0"/>
        <w:autoSpaceDE w:val="0"/>
        <w:autoSpaceDN w:val="0"/>
        <w:adjustRightInd w:val="0"/>
        <w:spacing w:after="120"/>
        <w:jc w:val="center"/>
        <w:outlineLvl w:val="0"/>
        <w:rPr>
          <w:rFonts w:cs="Arial"/>
          <w:b/>
          <w:bCs/>
        </w:rPr>
      </w:pPr>
      <w:r w:rsidRPr="00AA030A">
        <w:rPr>
          <w:rFonts w:cs="Arial"/>
          <w:b/>
          <w:bCs/>
        </w:rPr>
        <w:t>REQUEST FOR PROPOSAL:</w:t>
      </w:r>
    </w:p>
    <w:p w:rsidR="00485572" w:rsidRPr="00AA030A" w:rsidRDefault="00485572" w:rsidP="00485572">
      <w:pPr>
        <w:keepNext/>
        <w:widowControl w:val="0"/>
        <w:autoSpaceDE w:val="0"/>
        <w:autoSpaceDN w:val="0"/>
        <w:adjustRightInd w:val="0"/>
        <w:jc w:val="center"/>
        <w:outlineLvl w:val="0"/>
        <w:rPr>
          <w:rFonts w:cs="Arial"/>
          <w:b/>
          <w:bCs/>
        </w:rPr>
      </w:pPr>
      <w:r w:rsidRPr="00AA030A">
        <w:rPr>
          <w:rFonts w:cs="Arial"/>
          <w:b/>
          <w:bCs/>
        </w:rPr>
        <w:t>CORE FIXED INCOME MANAGER SEARCH</w:t>
      </w:r>
    </w:p>
    <w:p w:rsidR="00485572" w:rsidRPr="00AA030A" w:rsidRDefault="009C74D2" w:rsidP="009C74D2">
      <w:pPr>
        <w:keepNext/>
        <w:widowControl w:val="0"/>
        <w:tabs>
          <w:tab w:val="left" w:pos="7751"/>
        </w:tabs>
        <w:autoSpaceDE w:val="0"/>
        <w:autoSpaceDN w:val="0"/>
        <w:adjustRightInd w:val="0"/>
        <w:outlineLvl w:val="0"/>
        <w:rPr>
          <w:color w:val="FF0000"/>
        </w:rPr>
      </w:pPr>
      <w:r>
        <w:rPr>
          <w:color w:val="FF0000"/>
        </w:rPr>
        <w:tab/>
      </w:r>
    </w:p>
    <w:p w:rsidR="00485572" w:rsidRPr="00AA030A" w:rsidRDefault="00485572" w:rsidP="00485572">
      <w:pPr>
        <w:spacing w:after="240" w:line="276" w:lineRule="auto"/>
        <w:rPr>
          <w:rFonts w:eastAsia="Calibri" w:cs="Arial"/>
        </w:rPr>
      </w:pPr>
      <w:r w:rsidRPr="00AA030A">
        <w:rPr>
          <w:rFonts w:eastAsia="Calibri" w:cs="Arial"/>
        </w:rPr>
        <w:t xml:space="preserve">Meketa Investment Group is in the process of identifying qualified investment management organizations to manage a Core fixed Income mandate on behalf of the City of Oakland Police and Fire Retirement System (OPFRS).  The size of the mandate is expected to be approximately </w:t>
      </w:r>
      <w:r w:rsidRPr="00C74B03">
        <w:rPr>
          <w:rFonts w:eastAsia="Calibri" w:cs="Arial"/>
        </w:rPr>
        <w:t>$</w:t>
      </w:r>
      <w:r w:rsidR="00C74B03" w:rsidRPr="00C74B03">
        <w:rPr>
          <w:rFonts w:eastAsia="Calibri" w:cs="Arial"/>
        </w:rPr>
        <w:t>25-30</w:t>
      </w:r>
      <w:r w:rsidRPr="00C74B03">
        <w:rPr>
          <w:rFonts w:eastAsia="Calibri" w:cs="Arial"/>
        </w:rPr>
        <w:t xml:space="preserve"> million </w:t>
      </w:r>
      <w:r w:rsidRPr="00AA030A">
        <w:rPr>
          <w:rFonts w:eastAsia="Calibri" w:cs="Arial"/>
        </w:rPr>
        <w:t xml:space="preserve">but could vary depending on several factors yet to be determined.  </w:t>
      </w:r>
    </w:p>
    <w:p w:rsidR="00485572" w:rsidRPr="00AA030A" w:rsidRDefault="00485572" w:rsidP="00485572">
      <w:pPr>
        <w:spacing w:line="276" w:lineRule="auto"/>
        <w:rPr>
          <w:rFonts w:eastAsia="Calibri" w:cs="Arial"/>
        </w:rPr>
      </w:pPr>
      <w:r w:rsidRPr="00AA030A">
        <w:rPr>
          <w:rFonts w:eastAsia="Calibri" w:cs="Arial"/>
        </w:rPr>
        <w:t xml:space="preserve">To streamline the process, Meketa Investment Group requests the completion (or update) of the following through 12/31/2019: </w:t>
      </w:r>
    </w:p>
    <w:p w:rsidR="00485572" w:rsidRPr="00AA030A" w:rsidRDefault="00485572" w:rsidP="00EC37C3">
      <w:pPr>
        <w:numPr>
          <w:ilvl w:val="0"/>
          <w:numId w:val="14"/>
        </w:numPr>
        <w:tabs>
          <w:tab w:val="left" w:pos="720"/>
        </w:tabs>
        <w:spacing w:before="120" w:after="200" w:line="276" w:lineRule="auto"/>
        <w:ind w:left="720"/>
        <w:rPr>
          <w:rFonts w:eastAsia="Calibri" w:cs="Arial"/>
        </w:rPr>
      </w:pPr>
      <w:r w:rsidRPr="00AA030A">
        <w:rPr>
          <w:rFonts w:eastAsia="Calibri" w:cs="Arial"/>
        </w:rPr>
        <w:t xml:space="preserve">the </w:t>
      </w:r>
      <w:proofErr w:type="spellStart"/>
      <w:r w:rsidRPr="00AA030A">
        <w:rPr>
          <w:rFonts w:eastAsia="Calibri" w:cs="Arial"/>
        </w:rPr>
        <w:t>eVestment</w:t>
      </w:r>
      <w:proofErr w:type="spellEnd"/>
      <w:r w:rsidRPr="00AA030A">
        <w:rPr>
          <w:rFonts w:eastAsia="Calibri" w:cs="Arial"/>
        </w:rPr>
        <w:t xml:space="preserve"> Alliance (“</w:t>
      </w:r>
      <w:proofErr w:type="spellStart"/>
      <w:r w:rsidRPr="00AA030A">
        <w:rPr>
          <w:rFonts w:eastAsia="Calibri" w:cs="Arial"/>
        </w:rPr>
        <w:t>eA</w:t>
      </w:r>
      <w:proofErr w:type="spellEnd"/>
      <w:r w:rsidRPr="00AA030A">
        <w:rPr>
          <w:rFonts w:eastAsia="Calibri" w:cs="Arial"/>
        </w:rPr>
        <w:t xml:space="preserve">”) </w:t>
      </w:r>
      <w:proofErr w:type="spellStart"/>
      <w:r w:rsidRPr="00AA030A">
        <w:rPr>
          <w:rFonts w:eastAsia="Calibri" w:cs="Arial"/>
        </w:rPr>
        <w:t>eASE</w:t>
      </w:r>
      <w:proofErr w:type="spellEnd"/>
      <w:r w:rsidRPr="00AA030A">
        <w:rPr>
          <w:rFonts w:eastAsia="Calibri" w:cs="Arial"/>
        </w:rPr>
        <w:t xml:space="preserve"> Database firm </w:t>
      </w:r>
      <w:r w:rsidRPr="00AA030A">
        <w:rPr>
          <w:rFonts w:eastAsia="Calibri" w:cs="Arial"/>
          <w:u w:val="single"/>
        </w:rPr>
        <w:t>and</w:t>
      </w:r>
      <w:r w:rsidRPr="00AA030A">
        <w:rPr>
          <w:rFonts w:eastAsia="Calibri" w:cs="Arial"/>
        </w:rPr>
        <w:t xml:space="preserve"> appropriate product questionnaires, </w:t>
      </w:r>
    </w:p>
    <w:p w:rsidR="00485572" w:rsidRPr="00AA030A" w:rsidRDefault="00485572" w:rsidP="00EC37C3">
      <w:pPr>
        <w:numPr>
          <w:ilvl w:val="0"/>
          <w:numId w:val="14"/>
        </w:numPr>
        <w:spacing w:before="120" w:after="200" w:line="276" w:lineRule="auto"/>
        <w:ind w:left="720"/>
        <w:rPr>
          <w:rFonts w:eastAsia="Calibri" w:cs="Arial"/>
        </w:rPr>
      </w:pPr>
      <w:r w:rsidRPr="00AA030A">
        <w:rPr>
          <w:rFonts w:eastAsia="Calibri" w:cs="Arial"/>
        </w:rPr>
        <w:t>the questions contained in this document, and</w:t>
      </w:r>
    </w:p>
    <w:p w:rsidR="00485572" w:rsidRPr="00AA030A" w:rsidRDefault="00485572" w:rsidP="00EC37C3">
      <w:pPr>
        <w:numPr>
          <w:ilvl w:val="0"/>
          <w:numId w:val="14"/>
        </w:numPr>
        <w:spacing w:before="120" w:after="200" w:line="276" w:lineRule="auto"/>
        <w:ind w:left="720"/>
        <w:rPr>
          <w:rFonts w:eastAsia="Calibri" w:cs="Arial"/>
        </w:rPr>
      </w:pPr>
      <w:proofErr w:type="gramStart"/>
      <w:r w:rsidRPr="00AA030A">
        <w:rPr>
          <w:rFonts w:eastAsia="Calibri" w:cs="Arial"/>
        </w:rPr>
        <w:t>certification</w:t>
      </w:r>
      <w:proofErr w:type="gramEnd"/>
      <w:r w:rsidRPr="00AA030A">
        <w:rPr>
          <w:rFonts w:eastAsia="Calibri" w:cs="Arial"/>
        </w:rPr>
        <w:t xml:space="preserve"> that minimum qualifications have been met.  </w:t>
      </w:r>
    </w:p>
    <w:p w:rsidR="00485572" w:rsidRPr="00AA030A" w:rsidRDefault="00485572" w:rsidP="00485572">
      <w:pPr>
        <w:spacing w:before="240" w:after="240" w:line="276" w:lineRule="auto"/>
        <w:rPr>
          <w:rFonts w:eastAsia="Calibri" w:cs="Arial"/>
        </w:rPr>
      </w:pPr>
      <w:r w:rsidRPr="00AA030A">
        <w:rPr>
          <w:rFonts w:eastAsia="Calibri" w:cs="Arial"/>
        </w:rPr>
        <w:t xml:space="preserve">It is imperative that all data fields in the </w:t>
      </w:r>
      <w:proofErr w:type="spellStart"/>
      <w:r w:rsidRPr="00AA030A">
        <w:rPr>
          <w:rFonts w:eastAsia="Calibri" w:cs="Arial"/>
        </w:rPr>
        <w:t>eA</w:t>
      </w:r>
      <w:proofErr w:type="spellEnd"/>
      <w:r w:rsidRPr="00AA030A">
        <w:rPr>
          <w:rFonts w:eastAsia="Calibri" w:cs="Arial"/>
        </w:rPr>
        <w:t xml:space="preserve"> questionnaires be updated through 12/31/2019, including those areas that in the past your firm may have excluded.  Please include all explanatory notes requested by </w:t>
      </w:r>
      <w:proofErr w:type="spellStart"/>
      <w:r w:rsidRPr="00AA030A">
        <w:rPr>
          <w:rFonts w:eastAsia="Calibri" w:cs="Arial"/>
        </w:rPr>
        <w:t>eA</w:t>
      </w:r>
      <w:proofErr w:type="spellEnd"/>
      <w:r w:rsidRPr="00AA030A">
        <w:rPr>
          <w:rFonts w:eastAsia="Calibri" w:cs="Arial"/>
        </w:rPr>
        <w:t xml:space="preserve"> such as “what is included in Other Assets.”  Failure to do so may result in the immediate rejection of your response.  </w:t>
      </w:r>
    </w:p>
    <w:p w:rsidR="00485572" w:rsidRPr="00AA030A" w:rsidRDefault="00485572" w:rsidP="00485572">
      <w:pPr>
        <w:spacing w:after="240" w:line="276" w:lineRule="auto"/>
        <w:rPr>
          <w:rFonts w:eastAsia="Calibri" w:cs="Arial"/>
        </w:rPr>
      </w:pPr>
      <w:r w:rsidRPr="00AA030A">
        <w:rPr>
          <w:rFonts w:eastAsia="Calibri" w:cs="Arial"/>
        </w:rPr>
        <w:t xml:space="preserve">We request that the update of the </w:t>
      </w:r>
      <w:proofErr w:type="spellStart"/>
      <w:r w:rsidRPr="00AA030A">
        <w:rPr>
          <w:rFonts w:eastAsia="Calibri" w:cs="Arial"/>
        </w:rPr>
        <w:t>eA</w:t>
      </w:r>
      <w:proofErr w:type="spellEnd"/>
      <w:r w:rsidRPr="00AA030A">
        <w:rPr>
          <w:rFonts w:eastAsia="Calibri" w:cs="Arial"/>
        </w:rPr>
        <w:t xml:space="preserve"> databases and the completion and return of this RFP to Meketa Investment Group be no later than </w:t>
      </w:r>
      <w:r w:rsidRPr="00AA030A">
        <w:rPr>
          <w:rFonts w:eastAsia="Calibri" w:cs="Arial"/>
          <w:b/>
        </w:rPr>
        <w:t>5:00 pm pacific time on</w:t>
      </w:r>
      <w:r w:rsidRPr="00AA030A">
        <w:rPr>
          <w:rFonts w:eastAsia="Calibri" w:cs="Arial"/>
        </w:rPr>
        <w:t xml:space="preserve"> </w:t>
      </w:r>
      <w:r w:rsidR="005D0302">
        <w:rPr>
          <w:rFonts w:eastAsia="Calibri" w:cs="Arial"/>
          <w:b/>
        </w:rPr>
        <w:t>March 24</w:t>
      </w:r>
      <w:r w:rsidRPr="00AA030A">
        <w:rPr>
          <w:rFonts w:eastAsia="Calibri" w:cs="Arial"/>
          <w:b/>
        </w:rPr>
        <w:t>, 2020</w:t>
      </w:r>
      <w:r w:rsidRPr="00AA030A">
        <w:rPr>
          <w:rFonts w:eastAsia="Calibri" w:cs="Arial"/>
        </w:rPr>
        <w:t xml:space="preserve">.  If interested, </w:t>
      </w:r>
      <w:r w:rsidRPr="00AA030A">
        <w:rPr>
          <w:rFonts w:eastAsia="Calibri" w:cs="Arial"/>
          <w:u w:val="single"/>
        </w:rPr>
        <w:t>please send an electronic copy of your firm’s response by email to</w:t>
      </w:r>
      <w:r w:rsidRPr="00AA030A">
        <w:rPr>
          <w:rFonts w:eastAsia="Calibri" w:cs="Arial"/>
        </w:rPr>
        <w:t xml:space="preserve">: </w:t>
      </w:r>
      <w:hyperlink r:id="rId8" w:history="1">
        <w:r w:rsidRPr="00AA030A">
          <w:rPr>
            <w:rStyle w:val="Hyperlink"/>
            <w:rFonts w:eastAsia="Calibri" w:cs="Arial"/>
          </w:rPr>
          <w:t>RFPresponse@meketa.com</w:t>
        </w:r>
      </w:hyperlink>
      <w:r w:rsidRPr="00AA030A">
        <w:rPr>
          <w:rFonts w:eastAsia="Calibri" w:cs="Arial"/>
        </w:rPr>
        <w:t xml:space="preserve"> </w:t>
      </w:r>
    </w:p>
    <w:p w:rsidR="00485572" w:rsidRPr="00AA030A" w:rsidRDefault="00485572" w:rsidP="00AA030A">
      <w:pPr>
        <w:spacing w:before="240" w:line="276" w:lineRule="auto"/>
        <w:rPr>
          <w:rFonts w:eastAsia="Calibri" w:cs="Arial"/>
        </w:rPr>
      </w:pPr>
      <w:r w:rsidRPr="00AA030A">
        <w:rPr>
          <w:rFonts w:eastAsia="Calibri" w:cs="Arial"/>
        </w:rPr>
        <w:t xml:space="preserve">Please note, as of </w:t>
      </w:r>
      <w:r w:rsidR="005D0302">
        <w:rPr>
          <w:rFonts w:eastAsia="Calibri" w:cs="Arial"/>
          <w:b/>
        </w:rPr>
        <w:t>March 5</w:t>
      </w:r>
      <w:r w:rsidRPr="00AA030A">
        <w:rPr>
          <w:rFonts w:eastAsia="Calibri" w:cs="Arial"/>
          <w:b/>
        </w:rPr>
        <w:t>, 2020</w:t>
      </w:r>
      <w:r w:rsidRPr="00AA030A">
        <w:rPr>
          <w:rFonts w:eastAsia="Calibri" w:cs="Arial"/>
        </w:rPr>
        <w:t>, the Client Board/Staff entered into a "quiet period", during which time no Board/Staff member may knowingly have any communication with any actual or potential candidate for this mandate, unless authorized by the Board in connection with the due diligence process in selecting managers.  The quiet period shall cease upon the Board's entering into a contract for the investment manager(s) selected for the m</w:t>
      </w:r>
      <w:smartTag w:uri="urn:schemas-microsoft-com:office:smarttags" w:element="PersonName">
        <w:r w:rsidRPr="00AA030A">
          <w:rPr>
            <w:rFonts w:eastAsia="Calibri" w:cs="Arial"/>
          </w:rPr>
          <w:t>and</w:t>
        </w:r>
      </w:smartTag>
      <w:r w:rsidRPr="00AA030A">
        <w:rPr>
          <w:rFonts w:eastAsia="Calibri" w:cs="Arial"/>
        </w:rPr>
        <w:t>ate.  By participating in this RFP you acknowledge and agree to adhere to the Board’s “quiet period” policy.  The “quiet period” restricts representatives from your firm from having any communication with the Client Board/Staff members.  A violation of the quiet period rule may result in disqualification of the candidate or other appropriate Board action.</w:t>
      </w:r>
    </w:p>
    <w:p w:rsidR="00485572" w:rsidRPr="00AA030A" w:rsidRDefault="00485572" w:rsidP="00485572">
      <w:pPr>
        <w:keepNext/>
        <w:spacing w:line="276" w:lineRule="auto"/>
        <w:outlineLvl w:val="0"/>
        <w:rPr>
          <w:rFonts w:cs="Arial"/>
          <w:b/>
          <w:color w:val="015E8F" w:themeColor="text2"/>
        </w:rPr>
      </w:pPr>
      <w:r w:rsidRPr="00AA030A">
        <w:rPr>
          <w:rFonts w:cs="Arial"/>
          <w:b/>
          <w:color w:val="015E8F" w:themeColor="text2"/>
        </w:rPr>
        <w:lastRenderedPageBreak/>
        <w:t>Emerging Investment Managers</w:t>
      </w:r>
    </w:p>
    <w:p w:rsidR="00485572" w:rsidRPr="00AA030A" w:rsidRDefault="00485572" w:rsidP="00485572">
      <w:pPr>
        <w:numPr>
          <w:ilvl w:val="12"/>
          <w:numId w:val="0"/>
        </w:numPr>
        <w:tabs>
          <w:tab w:val="left" w:pos="-1440"/>
          <w:tab w:val="left" w:pos="-720"/>
          <w:tab w:val="left" w:pos="720"/>
          <w:tab w:val="left" w:pos="1170"/>
          <w:tab w:val="left" w:pos="1620"/>
          <w:tab w:val="left" w:pos="2070"/>
        </w:tabs>
        <w:suppressAutoHyphens/>
        <w:spacing w:before="240" w:line="276" w:lineRule="auto"/>
        <w:rPr>
          <w:rFonts w:cs="Arial"/>
        </w:rPr>
      </w:pPr>
      <w:r w:rsidRPr="00AA030A">
        <w:rPr>
          <w:rFonts w:cs="Arial"/>
        </w:rPr>
        <w:t>The City of Oakland Police and Fire Retirement System (OPFRS) has introduced language to define the minimum size of eligible managers for possible inclusion into the OPFRS portfolio.  Generally, OPFRS defines eligible managers as those firms where the proposed OPFRS mandate size would constitute no more than 10% of the managers overall AUM.  The percentage would also differ based on the asset class of the proposed mandate.  An eligible prospective manager should have a track record of at least one year, and Firms that satisfy these preferred requirements will be evaluated based the same criteria as non</w:t>
      </w:r>
      <w:r w:rsidRPr="00AA030A">
        <w:rPr>
          <w:rFonts w:cs="Arial"/>
        </w:rPr>
        <w:noBreakHyphen/>
        <w:t xml:space="preserve">emerging managers, as identified in each RFP.  This size minimum will be included as Preferred Criteria, and is intended to help quantify the search criteria for OPFRS.  </w:t>
      </w:r>
    </w:p>
    <w:p w:rsidR="00485572" w:rsidRPr="00AA030A" w:rsidRDefault="00485572" w:rsidP="00485572">
      <w:pPr>
        <w:spacing w:before="240"/>
        <w:rPr>
          <w:rFonts w:cs="Arial"/>
          <w:u w:val="single"/>
        </w:rPr>
      </w:pPr>
      <w:r w:rsidRPr="00AA030A">
        <w:rPr>
          <w:rFonts w:cs="Arial"/>
          <w:u w:val="single"/>
        </w:rPr>
        <w:t>Confidential or Proprietary Information</w:t>
      </w:r>
    </w:p>
    <w:p w:rsidR="00485572" w:rsidRPr="00AA030A" w:rsidRDefault="00485572" w:rsidP="00485572">
      <w:pPr>
        <w:spacing w:before="240"/>
        <w:rPr>
          <w:rFonts w:cs="Arial"/>
        </w:rPr>
      </w:pPr>
      <w:r w:rsidRPr="00AA030A">
        <w:rPr>
          <w:rFonts w:cs="Arial"/>
        </w:rPr>
        <w:t>The information provided within the RFP are subject to the Sunshine Laws and Brown act, which are U.S. federal and state laws requiring regulatory authorities’ meetings, decisions and records to be made available to the public.</w:t>
      </w:r>
    </w:p>
    <w:p w:rsidR="00485572" w:rsidRPr="00AA030A" w:rsidRDefault="00485572" w:rsidP="00485572">
      <w:pPr>
        <w:spacing w:before="240"/>
        <w:rPr>
          <w:rFonts w:cs="Arial"/>
        </w:rPr>
      </w:pPr>
      <w:r w:rsidRPr="00AA030A">
        <w:rPr>
          <w:rFonts w:cs="Arial"/>
        </w:rPr>
        <w:t xml:space="preserve">The </w:t>
      </w:r>
      <w:proofErr w:type="spellStart"/>
      <w:r w:rsidRPr="00AA030A">
        <w:rPr>
          <w:rFonts w:cs="Arial"/>
        </w:rPr>
        <w:t>offeror</w:t>
      </w:r>
      <w:proofErr w:type="spellEnd"/>
      <w:r w:rsidRPr="00AA030A">
        <w:rPr>
          <w:rFonts w:cs="Arial"/>
        </w:rPr>
        <w:t xml:space="preserve"> shall designate those portions of the RFP that contains trade secrets or other proprietary data/information that the </w:t>
      </w:r>
      <w:proofErr w:type="spellStart"/>
      <w:r w:rsidRPr="00AA030A">
        <w:rPr>
          <w:rFonts w:cs="Arial"/>
        </w:rPr>
        <w:t>offeror</w:t>
      </w:r>
      <w:proofErr w:type="spellEnd"/>
      <w:r w:rsidRPr="00AA030A">
        <w:rPr>
          <w:rFonts w:cs="Arial"/>
        </w:rPr>
        <w:t xml:space="preserve"> wishes to remain confidential.  This information must be clearly marked on each page and readily separable from the proposal to facilitate public inspection of the non-confidential portions.  The entire proposal CANNOT be considered confidential.  The fee proposal CANNOT be considered confidential.</w:t>
      </w:r>
    </w:p>
    <w:p w:rsidR="00485572" w:rsidRPr="007E4852" w:rsidRDefault="00485572" w:rsidP="00485572">
      <w:pPr>
        <w:tabs>
          <w:tab w:val="left" w:pos="5490"/>
        </w:tabs>
        <w:spacing w:after="200" w:line="276" w:lineRule="auto"/>
        <w:rPr>
          <w:rFonts w:ascii="Book Antiqua" w:eastAsia="Calibri" w:hAnsi="Book Antiqua" w:cs="Arial"/>
          <w:color w:val="FF0000"/>
          <w:sz w:val="28"/>
        </w:rPr>
        <w:sectPr w:rsidR="00485572" w:rsidRPr="007E4852" w:rsidSect="003740E0">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
          <w:cols w:space="720"/>
          <w:noEndnote/>
          <w:titlePg/>
          <w:docGrid w:linePitch="299"/>
        </w:sectPr>
      </w:pPr>
    </w:p>
    <w:p w:rsidR="00485572" w:rsidRPr="00AA030A" w:rsidRDefault="00485572" w:rsidP="00485572">
      <w:pPr>
        <w:keepNext/>
        <w:widowControl w:val="0"/>
        <w:autoSpaceDE w:val="0"/>
        <w:autoSpaceDN w:val="0"/>
        <w:adjustRightInd w:val="0"/>
        <w:outlineLvl w:val="0"/>
        <w:rPr>
          <w:rFonts w:cs="Arial"/>
          <w:b/>
          <w:bCs/>
          <w:color w:val="015E8F" w:themeColor="text2"/>
        </w:rPr>
      </w:pPr>
      <w:r w:rsidRPr="00AA030A">
        <w:rPr>
          <w:rFonts w:cs="Arial"/>
          <w:b/>
          <w:bCs/>
          <w:color w:val="015E8F" w:themeColor="text2"/>
        </w:rPr>
        <w:lastRenderedPageBreak/>
        <w:t>MINIMUM QUALIFICATIONS</w:t>
      </w:r>
    </w:p>
    <w:p w:rsidR="00485572" w:rsidRPr="00AA030A" w:rsidRDefault="00485572" w:rsidP="00AA030A">
      <w:pPr>
        <w:widowControl w:val="0"/>
        <w:autoSpaceDE w:val="0"/>
        <w:autoSpaceDN w:val="0"/>
        <w:adjustRightInd w:val="0"/>
        <w:spacing w:before="240"/>
        <w:rPr>
          <w:rFonts w:cs="Arial"/>
          <w:bCs/>
          <w:szCs w:val="24"/>
        </w:rPr>
      </w:pPr>
      <w:r w:rsidRPr="00AA030A">
        <w:rPr>
          <w:rFonts w:cs="Arial"/>
          <w:bCs/>
          <w:szCs w:val="24"/>
        </w:rPr>
        <w:t>All proposals will be evalu</w:t>
      </w:r>
      <w:bookmarkStart w:id="0" w:name="_GoBack"/>
      <w:bookmarkEnd w:id="0"/>
      <w:r w:rsidRPr="00AA030A">
        <w:rPr>
          <w:rFonts w:cs="Arial"/>
          <w:bCs/>
          <w:szCs w:val="24"/>
        </w:rPr>
        <w:t xml:space="preserve">ated in two areas: 1) the </w:t>
      </w:r>
      <w:r w:rsidRPr="00AA030A">
        <w:rPr>
          <w:rFonts w:cs="Arial"/>
          <w:bCs/>
          <w:i/>
          <w:szCs w:val="24"/>
        </w:rPr>
        <w:t>Required Minimum Qualifications</w:t>
      </w:r>
      <w:r w:rsidRPr="00AA030A">
        <w:rPr>
          <w:rFonts w:cs="Arial"/>
          <w:bCs/>
          <w:szCs w:val="24"/>
        </w:rPr>
        <w:t xml:space="preserve"> and </w:t>
      </w:r>
      <w:r w:rsidRPr="00AA030A">
        <w:rPr>
          <w:rFonts w:cs="Arial"/>
          <w:bCs/>
          <w:szCs w:val="24"/>
        </w:rPr>
        <w:br/>
        <w:t xml:space="preserve">2) the </w:t>
      </w:r>
      <w:r w:rsidRPr="00AA030A">
        <w:rPr>
          <w:rFonts w:cs="Arial"/>
          <w:bCs/>
          <w:i/>
          <w:szCs w:val="24"/>
        </w:rPr>
        <w:t>Preferred Criteria</w:t>
      </w:r>
      <w:r w:rsidRPr="00AA030A">
        <w:rPr>
          <w:rFonts w:cs="Arial"/>
          <w:bCs/>
          <w:szCs w:val="24"/>
        </w:rPr>
        <w:t xml:space="preserve">, as specified below. </w:t>
      </w:r>
    </w:p>
    <w:p w:rsidR="00485572" w:rsidRPr="00AA030A" w:rsidRDefault="00485572" w:rsidP="00AA030A">
      <w:pPr>
        <w:keepNext/>
        <w:widowControl w:val="0"/>
        <w:numPr>
          <w:ilvl w:val="0"/>
          <w:numId w:val="15"/>
        </w:numPr>
        <w:autoSpaceDE w:val="0"/>
        <w:autoSpaceDN w:val="0"/>
        <w:adjustRightInd w:val="0"/>
        <w:spacing w:before="240" w:after="240" w:line="276" w:lineRule="auto"/>
        <w:outlineLvl w:val="0"/>
        <w:rPr>
          <w:rFonts w:cs="Arial"/>
          <w:b/>
          <w:bCs/>
          <w:color w:val="015E8F" w:themeColor="text2"/>
          <w:szCs w:val="24"/>
        </w:rPr>
      </w:pPr>
      <w:r w:rsidRPr="00AA030A">
        <w:rPr>
          <w:rFonts w:cs="Arial"/>
          <w:b/>
          <w:bCs/>
          <w:color w:val="015E8F" w:themeColor="text2"/>
          <w:szCs w:val="24"/>
        </w:rPr>
        <w:t>Required Minimum Qualifications (RMQ)</w:t>
      </w:r>
    </w:p>
    <w:p w:rsidR="00485572" w:rsidRPr="00AA030A" w:rsidRDefault="00485572" w:rsidP="00485572">
      <w:pPr>
        <w:widowControl w:val="0"/>
        <w:autoSpaceDE w:val="0"/>
        <w:autoSpaceDN w:val="0"/>
        <w:adjustRightInd w:val="0"/>
        <w:rPr>
          <w:rFonts w:cs="Arial"/>
          <w:bCs/>
          <w:szCs w:val="24"/>
        </w:rPr>
      </w:pPr>
      <w:r w:rsidRPr="00AA030A">
        <w:rPr>
          <w:rFonts w:cs="Arial"/>
          <w:bCs/>
          <w:szCs w:val="24"/>
        </w:rPr>
        <w:t xml:space="preserve">The Proposer must meet all of the following RMQs; otherwise its proposal will be rejected.  </w:t>
      </w:r>
      <w:r w:rsidRPr="00AA030A">
        <w:rPr>
          <w:rFonts w:cs="Arial"/>
          <w:b/>
          <w:bCs/>
          <w:szCs w:val="24"/>
          <w:u w:val="single"/>
        </w:rPr>
        <w:t>For each RMQ, the Proposer must provide a detailed response (one sentence or more) stating how the Proposer complies, indicating that the P</w:t>
      </w:r>
      <w:r w:rsidR="00EC37C3" w:rsidRPr="00AA030A">
        <w:rPr>
          <w:rFonts w:cs="Arial"/>
          <w:b/>
          <w:bCs/>
          <w:szCs w:val="24"/>
          <w:u w:val="single"/>
        </w:rPr>
        <w:t>roposer has met the RMQ as of December 31</w:t>
      </w:r>
      <w:r w:rsidRPr="00AA030A">
        <w:rPr>
          <w:rFonts w:cs="Arial"/>
          <w:b/>
          <w:bCs/>
          <w:szCs w:val="24"/>
          <w:u w:val="single"/>
        </w:rPr>
        <w:t>, 2019.  A response that is limited to a mere reference to other sections of the RFP will be insufficient.  Any known deviations from the RMQs below must be disclosed in detail on this form</w:t>
      </w:r>
      <w:r w:rsidRPr="00AA030A">
        <w:rPr>
          <w:rFonts w:cs="Arial"/>
          <w:bCs/>
          <w:szCs w:val="24"/>
        </w:rPr>
        <w:t>.</w:t>
      </w:r>
    </w:p>
    <w:p w:rsidR="00485572" w:rsidRPr="00AA030A" w:rsidRDefault="00485572" w:rsidP="00EC37C3">
      <w:pPr>
        <w:widowControl w:val="0"/>
        <w:numPr>
          <w:ilvl w:val="0"/>
          <w:numId w:val="17"/>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The Proposer firm must have been in existence for at least five (5) full years.  ____(Initial)</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It must be registered with the Securities and Exchange Commission (SEC), a Bank, or a licensed Insurance Company Affiliate.  ____(Initial)</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 xml:space="preserve">It must not have been censured by the SEC, CFTC, or subject to regulatory action </w:t>
      </w:r>
      <w:r w:rsidR="006A5256" w:rsidRPr="00AA030A">
        <w:rPr>
          <w:rFonts w:eastAsia="Calibri" w:cs="Arial"/>
        </w:rPr>
        <w:t xml:space="preserve">for events that occurred </w:t>
      </w:r>
      <w:r w:rsidRPr="00AA030A">
        <w:rPr>
          <w:rFonts w:eastAsia="Calibri" w:cs="Arial"/>
        </w:rPr>
        <w:t>within the last three (3) years.  ____(Initial)</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Proposer will complete the RFP questionnaire in its entirety.  ____(Initial)</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The Proposer must be directly responsible for the management of the account, and all personnel responsible for the account must be employees of the firm.  ____(Initial)</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There must be at least three investment professionals dedicated full time to the proposed strategy.  ____(Initial)</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There must be at least six professional employees within the firm.  ____(Initial)</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The firm must agree to consider the BB Aggregate Index to be a reasonable benchmark for the mandate over a typical market cycle.  ____(Initial)</w:t>
      </w:r>
    </w:p>
    <w:p w:rsidR="00485572" w:rsidRPr="00AA030A" w:rsidRDefault="00485572" w:rsidP="00EC37C3">
      <w:pPr>
        <w:numPr>
          <w:ilvl w:val="0"/>
          <w:numId w:val="15"/>
        </w:numPr>
        <w:spacing w:before="240" w:after="240" w:line="276" w:lineRule="auto"/>
        <w:rPr>
          <w:rFonts w:cs="Arial"/>
          <w:b/>
          <w:color w:val="015E8F" w:themeColor="text2"/>
        </w:rPr>
      </w:pPr>
      <w:r w:rsidRPr="00AA030A">
        <w:rPr>
          <w:rFonts w:cs="Arial"/>
          <w:b/>
          <w:color w:val="015E8F" w:themeColor="text2"/>
        </w:rPr>
        <w:t>Preferred Criteria (PC)</w:t>
      </w:r>
    </w:p>
    <w:p w:rsidR="00485572" w:rsidRPr="00AA030A" w:rsidRDefault="00485572" w:rsidP="00485572">
      <w:pPr>
        <w:widowControl w:val="0"/>
        <w:autoSpaceDE w:val="0"/>
        <w:autoSpaceDN w:val="0"/>
        <w:adjustRightInd w:val="0"/>
        <w:rPr>
          <w:rFonts w:cs="Arial"/>
        </w:rPr>
      </w:pPr>
      <w:r w:rsidRPr="00AA030A">
        <w:rPr>
          <w:rFonts w:cs="Arial"/>
        </w:rPr>
        <w:t xml:space="preserve">The following PCs are strongly desired by the Plan.  Although failure to meet one or more of the PCs may not necessarily result in disqualification, Proposers who fail to meet one or more of the PCs will still be considered in the selection process.  </w:t>
      </w:r>
      <w:r w:rsidRPr="00AA030A">
        <w:rPr>
          <w:rFonts w:cs="Arial"/>
          <w:b/>
          <w:u w:val="single"/>
        </w:rPr>
        <w:t>Please provide a detailed answer for each of the PCs (one sentence or more).  Please do not only refer to other sections of the RFP.  Any known deviations from the PCs below must be disclosed in detail on this form.</w:t>
      </w:r>
    </w:p>
    <w:p w:rsidR="00485572" w:rsidRPr="00AA030A" w:rsidRDefault="00485572" w:rsidP="00EC37C3">
      <w:pPr>
        <w:widowControl w:val="0"/>
        <w:numPr>
          <w:ilvl w:val="0"/>
          <w:numId w:val="16"/>
        </w:numPr>
        <w:tabs>
          <w:tab w:val="num" w:pos="1080"/>
        </w:tabs>
        <w:autoSpaceDE w:val="0"/>
        <w:autoSpaceDN w:val="0"/>
        <w:adjustRightInd w:val="0"/>
        <w:spacing w:before="80" w:after="200" w:line="276" w:lineRule="auto"/>
        <w:ind w:left="1080"/>
        <w:rPr>
          <w:rFonts w:eastAsia="Calibri" w:cs="Arial"/>
        </w:rPr>
      </w:pPr>
      <w:r w:rsidRPr="00AA030A">
        <w:rPr>
          <w:rFonts w:eastAsia="Calibri" w:cs="Arial"/>
        </w:rPr>
        <w:t>The Proposer should not have been involved in any material litigation in the past five (5) years, or since firm inception if less than five (5) years.  ____(Initial)</w:t>
      </w:r>
    </w:p>
    <w:p w:rsidR="00485572" w:rsidRPr="00AA030A" w:rsidRDefault="00485572" w:rsidP="00EC37C3">
      <w:pPr>
        <w:widowControl w:val="0"/>
        <w:numPr>
          <w:ilvl w:val="1"/>
          <w:numId w:val="19"/>
        </w:numPr>
        <w:tabs>
          <w:tab w:val="clear" w:pos="1440"/>
        </w:tabs>
        <w:autoSpaceDE w:val="0"/>
        <w:autoSpaceDN w:val="0"/>
        <w:adjustRightInd w:val="0"/>
        <w:spacing w:before="80" w:after="200" w:line="276" w:lineRule="auto"/>
        <w:ind w:left="1080"/>
        <w:rPr>
          <w:rFonts w:eastAsia="Calibri" w:cs="Arial"/>
        </w:rPr>
      </w:pPr>
      <w:r w:rsidRPr="00AA030A">
        <w:rPr>
          <w:rFonts w:eastAsia="Calibri" w:cs="Arial"/>
        </w:rPr>
        <w:lastRenderedPageBreak/>
        <w:t>The Proposer should be able to adhere to client-specified portfolio constraints.  ____(Initial)</w:t>
      </w:r>
    </w:p>
    <w:p w:rsidR="00485572" w:rsidRPr="00AA030A" w:rsidRDefault="00485572" w:rsidP="00EC37C3">
      <w:pPr>
        <w:widowControl w:val="0"/>
        <w:numPr>
          <w:ilvl w:val="1"/>
          <w:numId w:val="19"/>
        </w:numPr>
        <w:tabs>
          <w:tab w:val="clear" w:pos="1440"/>
        </w:tabs>
        <w:autoSpaceDE w:val="0"/>
        <w:autoSpaceDN w:val="0"/>
        <w:adjustRightInd w:val="0"/>
        <w:spacing w:before="80" w:after="200" w:line="276" w:lineRule="auto"/>
        <w:ind w:left="1080"/>
        <w:rPr>
          <w:rFonts w:eastAsia="Calibri" w:cs="Arial"/>
        </w:rPr>
      </w:pPr>
      <w:r w:rsidRPr="00AA030A">
        <w:rPr>
          <w:rFonts w:eastAsia="Calibri" w:cs="Arial"/>
        </w:rPr>
        <w:t xml:space="preserve">Total firm assets should </w:t>
      </w:r>
      <w:r w:rsidRPr="00AA030A">
        <w:rPr>
          <w:rFonts w:eastAsia="Calibri" w:cs="Arial"/>
          <w:i/>
          <w:u w:val="single"/>
        </w:rPr>
        <w:t>preferably</w:t>
      </w:r>
      <w:r w:rsidRPr="00AA030A">
        <w:rPr>
          <w:rFonts w:eastAsia="Calibri" w:cs="Arial"/>
        </w:rPr>
        <w:t xml:space="preserve"> be at least $300 million.  ____(Initial)</w:t>
      </w:r>
    </w:p>
    <w:p w:rsidR="00485572" w:rsidRPr="00AA030A" w:rsidRDefault="00485572" w:rsidP="00EC37C3">
      <w:pPr>
        <w:widowControl w:val="0"/>
        <w:numPr>
          <w:ilvl w:val="1"/>
          <w:numId w:val="19"/>
        </w:numPr>
        <w:tabs>
          <w:tab w:val="clear" w:pos="1440"/>
        </w:tabs>
        <w:autoSpaceDE w:val="0"/>
        <w:autoSpaceDN w:val="0"/>
        <w:adjustRightInd w:val="0"/>
        <w:spacing w:before="80" w:after="200" w:line="276" w:lineRule="auto"/>
        <w:ind w:left="1080"/>
        <w:rPr>
          <w:rFonts w:eastAsia="Calibri" w:cs="Arial"/>
        </w:rPr>
      </w:pPr>
      <w:r w:rsidRPr="00AA030A">
        <w:rPr>
          <w:rFonts w:eastAsia="Calibri" w:cs="Arial"/>
        </w:rPr>
        <w:t xml:space="preserve">The firm should </w:t>
      </w:r>
      <w:r w:rsidRPr="00AA030A">
        <w:rPr>
          <w:rFonts w:eastAsia="Calibri" w:cs="Arial"/>
          <w:i/>
          <w:u w:val="single"/>
        </w:rPr>
        <w:t>preferably</w:t>
      </w:r>
      <w:r w:rsidRPr="00AA030A">
        <w:rPr>
          <w:rFonts w:eastAsia="Calibri" w:cs="Arial"/>
        </w:rPr>
        <w:t xml:space="preserve"> manage at least $150 million dedicated to the proposed strategy.  ____(Initial) </w:t>
      </w:r>
    </w:p>
    <w:p w:rsidR="00485572" w:rsidRPr="00AA030A" w:rsidRDefault="00485572" w:rsidP="00EC37C3">
      <w:pPr>
        <w:widowControl w:val="0"/>
        <w:numPr>
          <w:ilvl w:val="0"/>
          <w:numId w:val="20"/>
        </w:numPr>
        <w:autoSpaceDE w:val="0"/>
        <w:autoSpaceDN w:val="0"/>
        <w:adjustRightInd w:val="0"/>
        <w:spacing w:before="80" w:after="200" w:line="276" w:lineRule="auto"/>
        <w:ind w:left="1080"/>
        <w:rPr>
          <w:rFonts w:eastAsia="Calibri" w:cs="Arial"/>
        </w:rPr>
      </w:pPr>
      <w:r w:rsidRPr="00AA030A">
        <w:rPr>
          <w:rFonts w:eastAsia="Calibri" w:cs="Arial"/>
        </w:rPr>
        <w:t>The firm should</w:t>
      </w:r>
      <w:r w:rsidRPr="00AA030A">
        <w:rPr>
          <w:rFonts w:eastAsia="Calibri" w:cs="Arial"/>
          <w:i/>
        </w:rPr>
        <w:t xml:space="preserve"> </w:t>
      </w:r>
      <w:r w:rsidRPr="00AA030A">
        <w:rPr>
          <w:rFonts w:eastAsia="Calibri" w:cs="Arial"/>
          <w:i/>
          <w:u w:val="single"/>
        </w:rPr>
        <w:t>preferably</w:t>
      </w:r>
      <w:r w:rsidRPr="00AA030A">
        <w:rPr>
          <w:rFonts w:eastAsia="Calibri" w:cs="Arial"/>
        </w:rPr>
        <w:t xml:space="preserve"> have (</w:t>
      </w:r>
      <w:proofErr w:type="spellStart"/>
      <w:r w:rsidRPr="00AA030A">
        <w:rPr>
          <w:rFonts w:eastAsia="Calibri" w:cs="Arial"/>
        </w:rPr>
        <w:t>i</w:t>
      </w:r>
      <w:proofErr w:type="spellEnd"/>
      <w:r w:rsidRPr="00AA030A">
        <w:rPr>
          <w:rFonts w:eastAsia="Calibri" w:cs="Arial"/>
        </w:rPr>
        <w:t>) at least two</w:t>
      </w:r>
      <w:r w:rsidR="00EC37C3" w:rsidRPr="00AA030A">
        <w:rPr>
          <w:rFonts w:eastAsia="Calibri" w:cs="Arial"/>
        </w:rPr>
        <w:t xml:space="preserve"> existing U.S. based, institutional</w:t>
      </w:r>
      <w:r w:rsidRPr="00AA030A">
        <w:rPr>
          <w:rFonts w:eastAsia="Calibri" w:cs="Arial"/>
        </w:rPr>
        <w:t xml:space="preserve"> clients utilizing the proposed strategy and (ii) at least one existing client in the strategy with over $10 million.  ____(Initial)</w:t>
      </w:r>
    </w:p>
    <w:p w:rsidR="00485572" w:rsidRPr="00AA030A" w:rsidRDefault="00485572" w:rsidP="00EC37C3">
      <w:pPr>
        <w:widowControl w:val="0"/>
        <w:numPr>
          <w:ilvl w:val="0"/>
          <w:numId w:val="18"/>
        </w:numPr>
        <w:tabs>
          <w:tab w:val="num" w:pos="720"/>
        </w:tabs>
        <w:autoSpaceDE w:val="0"/>
        <w:autoSpaceDN w:val="0"/>
        <w:adjustRightInd w:val="0"/>
        <w:spacing w:before="80" w:after="200" w:line="276" w:lineRule="auto"/>
        <w:ind w:left="1080"/>
        <w:rPr>
          <w:rFonts w:eastAsia="Calibri" w:cs="Arial"/>
        </w:rPr>
      </w:pPr>
      <w:r w:rsidRPr="00AA030A">
        <w:rPr>
          <w:rFonts w:eastAsia="Calibri" w:cs="Arial"/>
        </w:rPr>
        <w:t>The firm should have at least a three-year live (i.e., not simulated or back tested), Global Investment Performance Standards (GIPS) compliant performance histor</w:t>
      </w:r>
      <w:r w:rsidR="00EC37C3" w:rsidRPr="00AA030A">
        <w:rPr>
          <w:rFonts w:eastAsia="Calibri" w:cs="Arial"/>
        </w:rPr>
        <w:t>y for the period ending 12/31/19</w:t>
      </w:r>
      <w:r w:rsidRPr="00AA030A">
        <w:rPr>
          <w:rFonts w:eastAsia="Calibri" w:cs="Arial"/>
        </w:rPr>
        <w:t xml:space="preserve"> in the proposed strategy.  ____(Initial)</w:t>
      </w:r>
    </w:p>
    <w:p w:rsidR="00485572" w:rsidRPr="00AA030A" w:rsidRDefault="00485572" w:rsidP="00485572">
      <w:pPr>
        <w:spacing w:after="240"/>
        <w:rPr>
          <w:rFonts w:cs="Arial"/>
          <w:szCs w:val="24"/>
        </w:rPr>
      </w:pPr>
      <w:r w:rsidRPr="00AA030A">
        <w:rPr>
          <w:rFonts w:cs="Arial"/>
          <w:szCs w:val="24"/>
        </w:rPr>
        <w:t>By signing below, an authorized representative of the Proposer warrants that the Proposer meets all the Minimum Qualifications as detailed above.  This page must be signed and returned with the completed RFP.</w:t>
      </w:r>
    </w:p>
    <w:tbl>
      <w:tblPr>
        <w:tblpPr w:leftFromText="180" w:rightFromText="180" w:vertAnchor="text" w:tblpY="1"/>
        <w:tblOverlap w:val="never"/>
        <w:tblW w:w="0" w:type="auto"/>
        <w:tblLook w:val="04A0" w:firstRow="1" w:lastRow="0" w:firstColumn="1" w:lastColumn="0" w:noHBand="0" w:noVBand="1"/>
      </w:tblPr>
      <w:tblGrid>
        <w:gridCol w:w="4608"/>
        <w:gridCol w:w="360"/>
        <w:gridCol w:w="4608"/>
      </w:tblGrid>
      <w:tr w:rsidR="00485572" w:rsidRPr="00AA030A" w:rsidTr="00485572">
        <w:tc>
          <w:tcPr>
            <w:tcW w:w="4608" w:type="dxa"/>
            <w:tcBorders>
              <w:bottom w:val="single" w:sz="4" w:space="0" w:color="auto"/>
            </w:tcBorders>
          </w:tcPr>
          <w:p w:rsidR="00485572" w:rsidRPr="00AA030A" w:rsidRDefault="00485572" w:rsidP="00485572">
            <w:pPr>
              <w:rPr>
                <w:rFonts w:cs="Arial"/>
                <w:b/>
                <w:bCs/>
                <w:color w:val="FF0000"/>
              </w:rPr>
            </w:pPr>
          </w:p>
        </w:tc>
        <w:tc>
          <w:tcPr>
            <w:tcW w:w="360" w:type="dxa"/>
          </w:tcPr>
          <w:p w:rsidR="00485572" w:rsidRPr="00AA030A" w:rsidRDefault="00485572" w:rsidP="00485572">
            <w:pPr>
              <w:rPr>
                <w:rFonts w:cs="Arial"/>
                <w:b/>
                <w:bCs/>
                <w:color w:val="FF0000"/>
              </w:rPr>
            </w:pPr>
          </w:p>
        </w:tc>
        <w:tc>
          <w:tcPr>
            <w:tcW w:w="4608" w:type="dxa"/>
            <w:tcBorders>
              <w:bottom w:val="single" w:sz="4" w:space="0" w:color="auto"/>
            </w:tcBorders>
          </w:tcPr>
          <w:p w:rsidR="00485572" w:rsidRPr="00AA030A" w:rsidRDefault="00485572" w:rsidP="00485572">
            <w:pPr>
              <w:rPr>
                <w:rFonts w:cs="Arial"/>
                <w:b/>
                <w:bCs/>
                <w:color w:val="FF0000"/>
              </w:rPr>
            </w:pPr>
          </w:p>
        </w:tc>
      </w:tr>
      <w:tr w:rsidR="00485572" w:rsidRPr="00AA030A" w:rsidTr="00485572">
        <w:tc>
          <w:tcPr>
            <w:tcW w:w="4608" w:type="dxa"/>
            <w:tcBorders>
              <w:top w:val="single" w:sz="4" w:space="0" w:color="auto"/>
            </w:tcBorders>
          </w:tcPr>
          <w:p w:rsidR="00485572" w:rsidRPr="00AA030A" w:rsidRDefault="00485572" w:rsidP="00485572">
            <w:pPr>
              <w:rPr>
                <w:rFonts w:cs="Arial"/>
                <w:b/>
                <w:bCs/>
              </w:rPr>
            </w:pPr>
            <w:r w:rsidRPr="00AA030A">
              <w:rPr>
                <w:rFonts w:cs="Arial"/>
                <w:b/>
                <w:bCs/>
              </w:rPr>
              <w:t>Authorized Signature</w:t>
            </w:r>
          </w:p>
        </w:tc>
        <w:tc>
          <w:tcPr>
            <w:tcW w:w="360" w:type="dxa"/>
          </w:tcPr>
          <w:p w:rsidR="00485572" w:rsidRPr="00AA030A" w:rsidRDefault="00485572" w:rsidP="00485572">
            <w:pPr>
              <w:rPr>
                <w:rFonts w:cs="Arial"/>
                <w:b/>
                <w:bCs/>
              </w:rPr>
            </w:pPr>
          </w:p>
        </w:tc>
        <w:tc>
          <w:tcPr>
            <w:tcW w:w="4608" w:type="dxa"/>
            <w:tcBorders>
              <w:top w:val="single" w:sz="4" w:space="0" w:color="auto"/>
            </w:tcBorders>
          </w:tcPr>
          <w:p w:rsidR="00485572" w:rsidRPr="00AA030A" w:rsidRDefault="00485572" w:rsidP="00485572">
            <w:pPr>
              <w:rPr>
                <w:rFonts w:cs="Arial"/>
                <w:b/>
                <w:bCs/>
              </w:rPr>
            </w:pPr>
            <w:r w:rsidRPr="00AA030A">
              <w:rPr>
                <w:rFonts w:cs="Arial"/>
                <w:b/>
                <w:bCs/>
              </w:rPr>
              <w:t>Print Name</w:t>
            </w:r>
          </w:p>
        </w:tc>
      </w:tr>
      <w:tr w:rsidR="00485572" w:rsidRPr="00AA030A" w:rsidTr="00485572">
        <w:trPr>
          <w:trHeight w:val="393"/>
        </w:trPr>
        <w:tc>
          <w:tcPr>
            <w:tcW w:w="4608" w:type="dxa"/>
            <w:tcBorders>
              <w:bottom w:val="single" w:sz="4" w:space="0" w:color="auto"/>
            </w:tcBorders>
          </w:tcPr>
          <w:p w:rsidR="00485572" w:rsidRPr="00AA030A" w:rsidRDefault="00485572" w:rsidP="00485572">
            <w:pPr>
              <w:rPr>
                <w:rFonts w:cs="Arial"/>
                <w:b/>
                <w:bCs/>
              </w:rPr>
            </w:pPr>
          </w:p>
        </w:tc>
        <w:tc>
          <w:tcPr>
            <w:tcW w:w="360" w:type="dxa"/>
          </w:tcPr>
          <w:p w:rsidR="00485572" w:rsidRPr="00AA030A" w:rsidRDefault="00485572" w:rsidP="00485572">
            <w:pPr>
              <w:rPr>
                <w:rFonts w:cs="Arial"/>
                <w:b/>
                <w:bCs/>
              </w:rPr>
            </w:pPr>
          </w:p>
        </w:tc>
        <w:tc>
          <w:tcPr>
            <w:tcW w:w="4608" w:type="dxa"/>
            <w:tcBorders>
              <w:bottom w:val="single" w:sz="4" w:space="0" w:color="auto"/>
            </w:tcBorders>
          </w:tcPr>
          <w:p w:rsidR="00485572" w:rsidRPr="00AA030A" w:rsidRDefault="00485572" w:rsidP="00485572">
            <w:pPr>
              <w:rPr>
                <w:rFonts w:cs="Arial"/>
                <w:b/>
                <w:bCs/>
              </w:rPr>
            </w:pPr>
          </w:p>
        </w:tc>
      </w:tr>
      <w:tr w:rsidR="00485572" w:rsidRPr="00AA030A" w:rsidTr="00485572">
        <w:tc>
          <w:tcPr>
            <w:tcW w:w="4608" w:type="dxa"/>
            <w:tcBorders>
              <w:top w:val="single" w:sz="4" w:space="0" w:color="auto"/>
            </w:tcBorders>
          </w:tcPr>
          <w:p w:rsidR="00485572" w:rsidRPr="00AA030A" w:rsidRDefault="00485572" w:rsidP="00485572">
            <w:pPr>
              <w:rPr>
                <w:rFonts w:cs="Arial"/>
                <w:b/>
                <w:bCs/>
              </w:rPr>
            </w:pPr>
            <w:r w:rsidRPr="00AA030A">
              <w:rPr>
                <w:rFonts w:cs="Arial"/>
                <w:b/>
                <w:bCs/>
              </w:rPr>
              <w:t>Title</w:t>
            </w:r>
          </w:p>
        </w:tc>
        <w:tc>
          <w:tcPr>
            <w:tcW w:w="360" w:type="dxa"/>
          </w:tcPr>
          <w:p w:rsidR="00485572" w:rsidRPr="00AA030A" w:rsidRDefault="00485572" w:rsidP="00485572">
            <w:pPr>
              <w:rPr>
                <w:rFonts w:cs="Arial"/>
                <w:b/>
                <w:bCs/>
              </w:rPr>
            </w:pPr>
          </w:p>
        </w:tc>
        <w:tc>
          <w:tcPr>
            <w:tcW w:w="4608" w:type="dxa"/>
            <w:tcBorders>
              <w:top w:val="single" w:sz="4" w:space="0" w:color="auto"/>
            </w:tcBorders>
          </w:tcPr>
          <w:p w:rsidR="00485572" w:rsidRPr="00AA030A" w:rsidRDefault="00485572" w:rsidP="00485572">
            <w:pPr>
              <w:rPr>
                <w:rFonts w:cs="Arial"/>
                <w:b/>
                <w:bCs/>
              </w:rPr>
            </w:pPr>
            <w:r w:rsidRPr="00AA030A">
              <w:rPr>
                <w:rFonts w:cs="Arial"/>
                <w:b/>
                <w:bCs/>
              </w:rPr>
              <w:t>Date</w:t>
            </w:r>
          </w:p>
        </w:tc>
      </w:tr>
      <w:tr w:rsidR="00485572" w:rsidRPr="00AA030A" w:rsidTr="00485572">
        <w:trPr>
          <w:trHeight w:val="393"/>
        </w:trPr>
        <w:tc>
          <w:tcPr>
            <w:tcW w:w="4608" w:type="dxa"/>
            <w:tcBorders>
              <w:bottom w:val="single" w:sz="4" w:space="0" w:color="auto"/>
            </w:tcBorders>
          </w:tcPr>
          <w:p w:rsidR="00485572" w:rsidRPr="00AA030A" w:rsidRDefault="00485572" w:rsidP="00485572">
            <w:pPr>
              <w:rPr>
                <w:rFonts w:cs="Arial"/>
                <w:b/>
                <w:bCs/>
              </w:rPr>
            </w:pPr>
          </w:p>
        </w:tc>
        <w:tc>
          <w:tcPr>
            <w:tcW w:w="360" w:type="dxa"/>
          </w:tcPr>
          <w:p w:rsidR="00485572" w:rsidRPr="00AA030A" w:rsidRDefault="00485572" w:rsidP="00485572">
            <w:pPr>
              <w:rPr>
                <w:rFonts w:cs="Arial"/>
                <w:b/>
                <w:bCs/>
              </w:rPr>
            </w:pPr>
          </w:p>
        </w:tc>
        <w:tc>
          <w:tcPr>
            <w:tcW w:w="4608" w:type="dxa"/>
          </w:tcPr>
          <w:p w:rsidR="00485572" w:rsidRPr="00AA030A" w:rsidRDefault="00485572" w:rsidP="00485572">
            <w:pPr>
              <w:rPr>
                <w:rFonts w:cs="Arial"/>
                <w:b/>
                <w:bCs/>
              </w:rPr>
            </w:pPr>
          </w:p>
        </w:tc>
      </w:tr>
      <w:tr w:rsidR="00485572" w:rsidRPr="00AA030A" w:rsidTr="00485572">
        <w:tc>
          <w:tcPr>
            <w:tcW w:w="4608" w:type="dxa"/>
            <w:tcBorders>
              <w:top w:val="single" w:sz="4" w:space="0" w:color="auto"/>
            </w:tcBorders>
          </w:tcPr>
          <w:p w:rsidR="00485572" w:rsidRPr="00AA030A" w:rsidRDefault="00485572" w:rsidP="00485572">
            <w:pPr>
              <w:rPr>
                <w:rFonts w:cs="Arial"/>
                <w:b/>
                <w:bCs/>
              </w:rPr>
            </w:pPr>
            <w:r w:rsidRPr="00AA030A">
              <w:rPr>
                <w:rFonts w:cs="Arial"/>
                <w:b/>
                <w:bCs/>
              </w:rPr>
              <w:t>Company</w:t>
            </w:r>
          </w:p>
        </w:tc>
        <w:tc>
          <w:tcPr>
            <w:tcW w:w="360" w:type="dxa"/>
          </w:tcPr>
          <w:p w:rsidR="00485572" w:rsidRPr="00AA030A" w:rsidRDefault="00485572" w:rsidP="00485572">
            <w:pPr>
              <w:rPr>
                <w:rFonts w:cs="Arial"/>
                <w:b/>
                <w:bCs/>
              </w:rPr>
            </w:pPr>
          </w:p>
        </w:tc>
        <w:tc>
          <w:tcPr>
            <w:tcW w:w="4608" w:type="dxa"/>
          </w:tcPr>
          <w:p w:rsidR="00485572" w:rsidRPr="00AA030A" w:rsidRDefault="00485572" w:rsidP="00485572">
            <w:pPr>
              <w:spacing w:after="200" w:line="276" w:lineRule="auto"/>
              <w:rPr>
                <w:rFonts w:eastAsia="Calibri"/>
              </w:rPr>
            </w:pPr>
          </w:p>
        </w:tc>
      </w:tr>
    </w:tbl>
    <w:p w:rsidR="003740E0" w:rsidRDefault="003740E0" w:rsidP="007F6569">
      <w:pPr>
        <w:spacing w:after="120"/>
        <w:rPr>
          <w:i/>
          <w:iCs/>
          <w:sz w:val="20"/>
          <w:szCs w:val="20"/>
        </w:rPr>
        <w:sectPr w:rsidR="003740E0" w:rsidSect="00A56597">
          <w:headerReference w:type="default" r:id="rId14"/>
          <w:footerReference w:type="default" r:id="rId15"/>
          <w:headerReference w:type="first" r:id="rId16"/>
          <w:footerReference w:type="first" r:id="rId17"/>
          <w:pgSz w:w="12240" w:h="15840" w:code="1"/>
          <w:pgMar w:top="2160" w:right="1080" w:bottom="720" w:left="1080" w:header="576" w:footer="576" w:gutter="0"/>
          <w:cols w:space="720"/>
          <w:titlePg/>
          <w:docGrid w:linePitch="381"/>
        </w:sectPr>
      </w:pPr>
    </w:p>
    <w:sdt>
      <w:sdtPr>
        <w:rPr>
          <w:rFonts w:ascii="Book Antiqua" w:eastAsia="Times New Roman" w:hAnsi="Book Antiqua" w:cs="Times New Roman"/>
          <w:color w:val="auto"/>
          <w:sz w:val="20"/>
          <w:szCs w:val="20"/>
        </w:rPr>
        <w:id w:val="-720893901"/>
        <w:docPartObj>
          <w:docPartGallery w:val="Table of Contents"/>
          <w:docPartUnique/>
        </w:docPartObj>
      </w:sdtPr>
      <w:sdtEndPr>
        <w:rPr>
          <w:b/>
          <w:bCs/>
          <w:noProof/>
          <w:sz w:val="22"/>
          <w:szCs w:val="22"/>
        </w:rPr>
      </w:sdtEndPr>
      <w:sdtContent>
        <w:p w:rsidR="003740E0" w:rsidRPr="00971B86" w:rsidRDefault="003740E0" w:rsidP="003740E0">
          <w:pPr>
            <w:pStyle w:val="TOCHeading"/>
            <w:spacing w:before="60" w:after="60"/>
            <w:jc w:val="center"/>
            <w:rPr>
              <w:rStyle w:val="Heading5Char"/>
              <w:sz w:val="28"/>
            </w:rPr>
          </w:pPr>
          <w:r w:rsidRPr="00971B86">
            <w:rPr>
              <w:rStyle w:val="Heading5Char"/>
              <w:sz w:val="28"/>
            </w:rPr>
            <w:t>Contents</w:t>
          </w:r>
        </w:p>
        <w:p w:rsidR="003740E0" w:rsidRPr="00971B86" w:rsidRDefault="003740E0" w:rsidP="003740E0">
          <w:pPr>
            <w:pStyle w:val="TOC1"/>
            <w:rPr>
              <w:rFonts w:ascii="Expressway Bk" w:eastAsiaTheme="minorEastAsia" w:hAnsi="Expressway Bk" w:cstheme="minorBidi"/>
              <w:noProof/>
              <w:sz w:val="22"/>
            </w:rPr>
          </w:pPr>
          <w:r w:rsidRPr="00971B86">
            <w:fldChar w:fldCharType="begin"/>
          </w:r>
          <w:r w:rsidRPr="00971B86">
            <w:instrText xml:space="preserve"> TOC \o "1-3" \h \z \u </w:instrText>
          </w:r>
          <w:r w:rsidRPr="00971B86">
            <w:fldChar w:fldCharType="separate"/>
          </w:r>
          <w:hyperlink w:anchor="_Toc33434621" w:history="1">
            <w:r w:rsidRPr="00971B86">
              <w:rPr>
                <w:rStyle w:val="Hyperlink"/>
                <w:rFonts w:ascii="Expressway Bk" w:hAnsi="Expressway Bk"/>
                <w:noProof/>
                <w:sz w:val="22"/>
              </w:rPr>
              <w:t>I.</w:t>
            </w:r>
            <w:r w:rsidRPr="00971B86">
              <w:rPr>
                <w:rFonts w:ascii="Expressway Bk" w:eastAsiaTheme="minorEastAsia" w:hAnsi="Expressway Bk" w:cstheme="minorBidi"/>
                <w:noProof/>
                <w:sz w:val="22"/>
              </w:rPr>
              <w:tab/>
            </w:r>
            <w:r w:rsidRPr="00971B86">
              <w:rPr>
                <w:rStyle w:val="Hyperlink"/>
                <w:rFonts w:ascii="Expressway Bk" w:hAnsi="Expressway Bk"/>
                <w:noProof/>
                <w:sz w:val="22"/>
              </w:rPr>
              <w:t>General Information</w:t>
            </w:r>
            <w:r w:rsidRPr="00971B86">
              <w:rPr>
                <w:rFonts w:ascii="Expressway Bk" w:hAnsi="Expressway Bk"/>
                <w:noProof/>
                <w:webHidden/>
                <w:sz w:val="22"/>
              </w:rPr>
              <w:tab/>
            </w:r>
            <w:r w:rsidRPr="00971B86">
              <w:rPr>
                <w:rFonts w:ascii="Expressway Bk" w:hAnsi="Expressway Bk"/>
                <w:noProof/>
                <w:webHidden/>
                <w:sz w:val="22"/>
              </w:rPr>
              <w:fldChar w:fldCharType="begin"/>
            </w:r>
            <w:r w:rsidRPr="00971B86">
              <w:rPr>
                <w:rFonts w:ascii="Expressway Bk" w:hAnsi="Expressway Bk"/>
                <w:noProof/>
                <w:webHidden/>
                <w:sz w:val="22"/>
              </w:rPr>
              <w:instrText xml:space="preserve"> PAGEREF _Toc33434621 \h </w:instrText>
            </w:r>
            <w:r w:rsidRPr="00971B86">
              <w:rPr>
                <w:rFonts w:ascii="Expressway Bk" w:hAnsi="Expressway Bk"/>
                <w:noProof/>
                <w:webHidden/>
                <w:sz w:val="22"/>
              </w:rPr>
            </w:r>
            <w:r w:rsidRPr="00971B86">
              <w:rPr>
                <w:rFonts w:ascii="Expressway Bk" w:hAnsi="Expressway Bk"/>
                <w:noProof/>
                <w:webHidden/>
                <w:sz w:val="22"/>
              </w:rPr>
              <w:fldChar w:fldCharType="separate"/>
            </w:r>
            <w:r>
              <w:rPr>
                <w:rFonts w:ascii="Expressway Bk" w:hAnsi="Expressway Bk"/>
                <w:noProof/>
                <w:webHidden/>
                <w:sz w:val="22"/>
              </w:rPr>
              <w:t>6</w:t>
            </w:r>
            <w:r w:rsidRPr="00971B86">
              <w:rPr>
                <w:rFonts w:ascii="Expressway Bk" w:hAnsi="Expressway Bk"/>
                <w:noProof/>
                <w:webHidden/>
                <w:sz w:val="22"/>
              </w:rPr>
              <w:fldChar w:fldCharType="end"/>
            </w:r>
          </w:hyperlink>
        </w:p>
        <w:p w:rsidR="003740E0" w:rsidRPr="00971B86" w:rsidRDefault="005D0302" w:rsidP="003740E0">
          <w:pPr>
            <w:pStyle w:val="TOC1"/>
            <w:rPr>
              <w:rFonts w:ascii="Expressway Bk" w:eastAsiaTheme="minorEastAsia" w:hAnsi="Expressway Bk" w:cstheme="minorBidi"/>
              <w:noProof/>
              <w:sz w:val="22"/>
            </w:rPr>
          </w:pPr>
          <w:hyperlink w:anchor="_Toc33434622" w:history="1">
            <w:r w:rsidR="003740E0" w:rsidRPr="00971B86">
              <w:rPr>
                <w:rStyle w:val="Hyperlink"/>
                <w:rFonts w:ascii="Expressway Bk" w:hAnsi="Expressway Bk"/>
                <w:noProof/>
                <w:sz w:val="22"/>
              </w:rPr>
              <w:t>II.</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Firm Information</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_Toc33434622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6</w:t>
            </w:r>
            <w:r w:rsidR="003740E0" w:rsidRPr="00971B86">
              <w:rPr>
                <w:rFonts w:ascii="Expressway Bk" w:hAnsi="Expressway Bk"/>
                <w:noProof/>
                <w:webHidden/>
                <w:sz w:val="22"/>
              </w:rPr>
              <w:fldChar w:fldCharType="end"/>
            </w:r>
          </w:hyperlink>
        </w:p>
        <w:p w:rsidR="003740E0" w:rsidRPr="00971B86" w:rsidRDefault="005D0302" w:rsidP="003740E0">
          <w:pPr>
            <w:pStyle w:val="TOC1"/>
            <w:rPr>
              <w:rFonts w:ascii="Expressway Bk" w:eastAsiaTheme="minorEastAsia" w:hAnsi="Expressway Bk" w:cstheme="minorBidi"/>
              <w:noProof/>
              <w:sz w:val="22"/>
            </w:rPr>
          </w:pPr>
          <w:hyperlink w:anchor="_Toc33434623" w:history="1">
            <w:r w:rsidR="003740E0" w:rsidRPr="00971B86">
              <w:rPr>
                <w:rStyle w:val="Hyperlink"/>
                <w:rFonts w:ascii="Expressway Bk" w:hAnsi="Expressway Bk"/>
                <w:noProof/>
                <w:sz w:val="22"/>
              </w:rPr>
              <w:t>III.</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Compliance and Operational Information</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_Toc33434623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10</w:t>
            </w:r>
            <w:r w:rsidR="003740E0" w:rsidRPr="00971B86">
              <w:rPr>
                <w:rFonts w:ascii="Expressway Bk" w:hAnsi="Expressway Bk"/>
                <w:noProof/>
                <w:webHidden/>
                <w:sz w:val="22"/>
              </w:rPr>
              <w:fldChar w:fldCharType="end"/>
            </w:r>
          </w:hyperlink>
        </w:p>
        <w:p w:rsidR="003740E0" w:rsidRPr="00971B86" w:rsidRDefault="005D0302" w:rsidP="003740E0">
          <w:pPr>
            <w:pStyle w:val="TOC1"/>
            <w:rPr>
              <w:rFonts w:ascii="Expressway Bk" w:eastAsiaTheme="minorEastAsia" w:hAnsi="Expressway Bk" w:cstheme="minorBidi"/>
              <w:noProof/>
              <w:sz w:val="22"/>
            </w:rPr>
          </w:pPr>
          <w:hyperlink w:anchor="_Toc33434624" w:history="1">
            <w:r w:rsidR="003740E0" w:rsidRPr="00971B86">
              <w:rPr>
                <w:rStyle w:val="Hyperlink"/>
                <w:rFonts w:ascii="Expressway Bk" w:hAnsi="Expressway Bk"/>
                <w:noProof/>
                <w:sz w:val="22"/>
              </w:rPr>
              <w:t>IV.</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Product Information</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_Toc33434624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13</w:t>
            </w:r>
            <w:r w:rsidR="003740E0" w:rsidRPr="00971B86">
              <w:rPr>
                <w:rFonts w:ascii="Expressway Bk" w:hAnsi="Expressway Bk"/>
                <w:noProof/>
                <w:webHidden/>
                <w:sz w:val="22"/>
              </w:rPr>
              <w:fldChar w:fldCharType="end"/>
            </w:r>
          </w:hyperlink>
        </w:p>
        <w:p w:rsidR="003740E0" w:rsidRPr="00971B86" w:rsidRDefault="005D0302" w:rsidP="003740E0">
          <w:pPr>
            <w:pStyle w:val="TOC1"/>
            <w:rPr>
              <w:rFonts w:ascii="Expressway Bk" w:eastAsiaTheme="minorEastAsia" w:hAnsi="Expressway Bk" w:cstheme="minorBidi"/>
              <w:noProof/>
              <w:sz w:val="22"/>
            </w:rPr>
          </w:pPr>
          <w:hyperlink w:anchor="_Toc33434625" w:history="1">
            <w:r w:rsidR="003740E0" w:rsidRPr="00971B86">
              <w:rPr>
                <w:rStyle w:val="Hyperlink"/>
                <w:rFonts w:ascii="Expressway Bk" w:hAnsi="Expressway Bk"/>
                <w:noProof/>
                <w:sz w:val="22"/>
              </w:rPr>
              <w:t>V.</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Investment Team</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_Toc33434625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15</w:t>
            </w:r>
            <w:r w:rsidR="003740E0" w:rsidRPr="00971B86">
              <w:rPr>
                <w:rFonts w:ascii="Expressway Bk" w:hAnsi="Expressway Bk"/>
                <w:noProof/>
                <w:webHidden/>
                <w:sz w:val="22"/>
              </w:rPr>
              <w:fldChar w:fldCharType="end"/>
            </w:r>
          </w:hyperlink>
        </w:p>
        <w:p w:rsidR="003740E0" w:rsidRPr="00971B86" w:rsidRDefault="005D0302" w:rsidP="003740E0">
          <w:pPr>
            <w:pStyle w:val="TOC1"/>
            <w:rPr>
              <w:rFonts w:ascii="Expressway Bk" w:eastAsiaTheme="minorEastAsia" w:hAnsi="Expressway Bk" w:cstheme="minorBidi"/>
              <w:noProof/>
              <w:sz w:val="22"/>
            </w:rPr>
          </w:pPr>
          <w:hyperlink w:anchor="_Toc33434626" w:history="1">
            <w:r w:rsidR="003740E0" w:rsidRPr="00971B86">
              <w:rPr>
                <w:rStyle w:val="Hyperlink"/>
                <w:rFonts w:ascii="Expressway Bk" w:hAnsi="Expressway Bk"/>
                <w:noProof/>
                <w:sz w:val="22"/>
              </w:rPr>
              <w:t>VI.</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Investment Philosophy And Strategy</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_Toc33434626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18</w:t>
            </w:r>
            <w:r w:rsidR="003740E0" w:rsidRPr="00971B86">
              <w:rPr>
                <w:rFonts w:ascii="Expressway Bk" w:hAnsi="Expressway Bk"/>
                <w:noProof/>
                <w:webHidden/>
                <w:sz w:val="22"/>
              </w:rPr>
              <w:fldChar w:fldCharType="end"/>
            </w:r>
          </w:hyperlink>
        </w:p>
        <w:p w:rsidR="003740E0" w:rsidRPr="00971B86" w:rsidRDefault="005D0302" w:rsidP="003740E0">
          <w:pPr>
            <w:pStyle w:val="TOC1"/>
            <w:rPr>
              <w:rFonts w:ascii="Expressway Bk" w:eastAsiaTheme="minorEastAsia" w:hAnsi="Expressway Bk" w:cstheme="minorBidi"/>
              <w:noProof/>
              <w:sz w:val="22"/>
            </w:rPr>
          </w:pPr>
          <w:hyperlink w:anchor="_Toc33434627" w:history="1">
            <w:r w:rsidR="003740E0" w:rsidRPr="00971B86">
              <w:rPr>
                <w:rStyle w:val="Hyperlink"/>
                <w:rFonts w:ascii="Expressway Bk" w:hAnsi="Expressway Bk"/>
                <w:noProof/>
                <w:sz w:val="22"/>
              </w:rPr>
              <w:t>VII.</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Investment Process &amp; Portfolio Construction</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_Toc33434627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21</w:t>
            </w:r>
            <w:r w:rsidR="003740E0" w:rsidRPr="00971B86">
              <w:rPr>
                <w:rFonts w:ascii="Expressway Bk" w:hAnsi="Expressway Bk"/>
                <w:noProof/>
                <w:webHidden/>
                <w:sz w:val="22"/>
              </w:rPr>
              <w:fldChar w:fldCharType="end"/>
            </w:r>
          </w:hyperlink>
        </w:p>
        <w:p w:rsidR="003740E0" w:rsidRPr="00971B86" w:rsidRDefault="005D0302" w:rsidP="003740E0">
          <w:pPr>
            <w:pStyle w:val="TOC1"/>
            <w:rPr>
              <w:rFonts w:ascii="Expressway Bk" w:eastAsiaTheme="minorEastAsia" w:hAnsi="Expressway Bk" w:cstheme="minorBidi"/>
              <w:noProof/>
              <w:sz w:val="22"/>
            </w:rPr>
          </w:pPr>
          <w:hyperlink w:anchor="_Toc33434628" w:history="1">
            <w:r w:rsidR="003740E0" w:rsidRPr="00971B86">
              <w:rPr>
                <w:rStyle w:val="Hyperlink"/>
                <w:rFonts w:ascii="Expressway Bk" w:hAnsi="Expressway Bk"/>
                <w:noProof/>
                <w:sz w:val="22"/>
              </w:rPr>
              <w:t>VIII.</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Portfolio Performance and Characteristics</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_Toc33434628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23</w:t>
            </w:r>
            <w:r w:rsidR="003740E0" w:rsidRPr="00971B86">
              <w:rPr>
                <w:rFonts w:ascii="Expressway Bk" w:hAnsi="Expressway Bk"/>
                <w:noProof/>
                <w:webHidden/>
                <w:sz w:val="22"/>
              </w:rPr>
              <w:fldChar w:fldCharType="end"/>
            </w:r>
          </w:hyperlink>
        </w:p>
        <w:p w:rsidR="003740E0" w:rsidRPr="00971B86" w:rsidRDefault="005D0302" w:rsidP="003740E0">
          <w:pPr>
            <w:pStyle w:val="TOC1"/>
            <w:rPr>
              <w:rFonts w:asciiTheme="minorHAnsi" w:eastAsiaTheme="minorEastAsia" w:hAnsiTheme="minorHAnsi" w:cstheme="minorBidi"/>
              <w:noProof/>
              <w:sz w:val="24"/>
              <w:szCs w:val="22"/>
            </w:rPr>
          </w:pPr>
          <w:hyperlink w:anchor="_Toc33434629" w:history="1">
            <w:r w:rsidR="003740E0" w:rsidRPr="00971B86">
              <w:rPr>
                <w:rStyle w:val="Hyperlink"/>
                <w:rFonts w:ascii="Expressway Bk" w:hAnsi="Expressway Bk"/>
                <w:noProof/>
                <w:sz w:val="22"/>
              </w:rPr>
              <w:t>IX.</w:t>
            </w:r>
            <w:r w:rsidR="003740E0" w:rsidRPr="00971B86">
              <w:rPr>
                <w:rFonts w:ascii="Expressway Bk" w:eastAsiaTheme="minorEastAsia" w:hAnsi="Expressway Bk" w:cstheme="minorBidi"/>
                <w:noProof/>
                <w:sz w:val="22"/>
              </w:rPr>
              <w:tab/>
            </w:r>
            <w:r w:rsidR="003740E0" w:rsidRPr="00971B86">
              <w:rPr>
                <w:rStyle w:val="Hyperlink"/>
                <w:rFonts w:ascii="Expressway Bk" w:hAnsi="Expressway Bk"/>
                <w:noProof/>
                <w:sz w:val="22"/>
              </w:rPr>
              <w:t>Fees &amp; Related Management Costs</w:t>
            </w:r>
            <w:r w:rsidR="003740E0" w:rsidRPr="00971B86">
              <w:rPr>
                <w:rFonts w:ascii="Expressway Bk" w:hAnsi="Expressway Bk"/>
                <w:noProof/>
                <w:webHidden/>
                <w:sz w:val="22"/>
              </w:rPr>
              <w:tab/>
            </w:r>
            <w:r w:rsidR="003740E0" w:rsidRPr="00971B86">
              <w:rPr>
                <w:rFonts w:ascii="Expressway Bk" w:hAnsi="Expressway Bk"/>
                <w:noProof/>
                <w:webHidden/>
                <w:sz w:val="22"/>
              </w:rPr>
              <w:fldChar w:fldCharType="begin"/>
            </w:r>
            <w:r w:rsidR="003740E0" w:rsidRPr="00971B86">
              <w:rPr>
                <w:rFonts w:ascii="Expressway Bk" w:hAnsi="Expressway Bk"/>
                <w:noProof/>
                <w:webHidden/>
                <w:sz w:val="22"/>
              </w:rPr>
              <w:instrText xml:space="preserve"> PAGEREF _Toc33434629 \h </w:instrText>
            </w:r>
            <w:r w:rsidR="003740E0" w:rsidRPr="00971B86">
              <w:rPr>
                <w:rFonts w:ascii="Expressway Bk" w:hAnsi="Expressway Bk"/>
                <w:noProof/>
                <w:webHidden/>
                <w:sz w:val="22"/>
              </w:rPr>
            </w:r>
            <w:r w:rsidR="003740E0" w:rsidRPr="00971B86">
              <w:rPr>
                <w:rFonts w:ascii="Expressway Bk" w:hAnsi="Expressway Bk"/>
                <w:noProof/>
                <w:webHidden/>
                <w:sz w:val="22"/>
              </w:rPr>
              <w:fldChar w:fldCharType="separate"/>
            </w:r>
            <w:r w:rsidR="003740E0">
              <w:rPr>
                <w:rFonts w:ascii="Expressway Bk" w:hAnsi="Expressway Bk"/>
                <w:noProof/>
                <w:webHidden/>
                <w:sz w:val="22"/>
              </w:rPr>
              <w:t>24</w:t>
            </w:r>
            <w:r w:rsidR="003740E0" w:rsidRPr="00971B86">
              <w:rPr>
                <w:rFonts w:ascii="Expressway Bk" w:hAnsi="Expressway Bk"/>
                <w:noProof/>
                <w:webHidden/>
                <w:sz w:val="22"/>
              </w:rPr>
              <w:fldChar w:fldCharType="end"/>
            </w:r>
          </w:hyperlink>
        </w:p>
        <w:p w:rsidR="003740E0" w:rsidRDefault="003740E0" w:rsidP="003740E0">
          <w:pPr>
            <w:spacing w:before="60" w:after="60"/>
            <w:rPr>
              <w:rFonts w:ascii="Book Antiqua" w:hAnsi="Book Antiqua"/>
              <w:b/>
              <w:bCs/>
              <w:noProof/>
            </w:rPr>
          </w:pPr>
          <w:r w:rsidRPr="00971B86">
            <w:rPr>
              <w:b/>
              <w:bCs/>
              <w:noProof/>
              <w:sz w:val="20"/>
              <w:szCs w:val="20"/>
            </w:rPr>
            <w:fldChar w:fldCharType="end"/>
          </w:r>
        </w:p>
      </w:sdtContent>
    </w:sdt>
    <w:p w:rsidR="003740E0" w:rsidRDefault="003740E0" w:rsidP="003740E0">
      <w:r>
        <w:br w:type="page"/>
      </w:r>
    </w:p>
    <w:p w:rsidR="007F6569" w:rsidRPr="007F6569" w:rsidRDefault="007F6569" w:rsidP="007F6569">
      <w:pPr>
        <w:spacing w:after="120"/>
        <w:rPr>
          <w:i/>
          <w:iCs/>
          <w:sz w:val="20"/>
          <w:szCs w:val="20"/>
        </w:rPr>
      </w:pPr>
      <w:r w:rsidRPr="007F6569">
        <w:rPr>
          <w:i/>
          <w:iCs/>
          <w:sz w:val="20"/>
          <w:szCs w:val="20"/>
        </w:rPr>
        <w:lastRenderedPageBreak/>
        <w:t>Unless stated otherwise, please answer each question in the field provided.</w:t>
      </w:r>
    </w:p>
    <w:p w:rsidR="007F6569" w:rsidRPr="007F6569" w:rsidRDefault="007F6569" w:rsidP="00EC37C3">
      <w:pPr>
        <w:pStyle w:val="Heading1"/>
        <w:keepNext/>
        <w:numPr>
          <w:ilvl w:val="0"/>
          <w:numId w:val="5"/>
        </w:numPr>
        <w:spacing w:before="60"/>
        <w:ind w:left="720"/>
        <w:rPr>
          <w:b w:val="0"/>
          <w:color w:val="015E8F" w:themeColor="text2"/>
        </w:rPr>
      </w:pPr>
      <w:bookmarkStart w:id="1" w:name="_Toc33434621"/>
      <w:r w:rsidRPr="007F6569">
        <w:rPr>
          <w:color w:val="015E8F" w:themeColor="text2"/>
        </w:rPr>
        <w:t>General Information</w:t>
      </w:r>
      <w:bookmarkEnd w:id="1"/>
    </w:p>
    <w:tbl>
      <w:tblPr>
        <w:tblW w:w="0" w:type="auto"/>
        <w:tblLook w:val="0000" w:firstRow="0" w:lastRow="0" w:firstColumn="0" w:lastColumn="0" w:noHBand="0" w:noVBand="0"/>
      </w:tblPr>
      <w:tblGrid>
        <w:gridCol w:w="1548"/>
        <w:gridCol w:w="1530"/>
        <w:gridCol w:w="2880"/>
        <w:gridCol w:w="734"/>
        <w:gridCol w:w="838"/>
        <w:gridCol w:w="360"/>
        <w:gridCol w:w="630"/>
        <w:gridCol w:w="1170"/>
      </w:tblGrid>
      <w:tr w:rsidR="007F6569" w:rsidRPr="007F6569" w:rsidTr="00FA738D">
        <w:trPr>
          <w:cantSplit/>
        </w:trPr>
        <w:tc>
          <w:tcPr>
            <w:tcW w:w="1548" w:type="dxa"/>
          </w:tcPr>
          <w:p w:rsidR="007F6569" w:rsidRPr="007F6569" w:rsidRDefault="007F6569" w:rsidP="007F6569">
            <w:pPr>
              <w:spacing w:before="120"/>
              <w:rPr>
                <w:bCs/>
                <w:sz w:val="20"/>
                <w:szCs w:val="20"/>
              </w:rPr>
            </w:pPr>
            <w:r w:rsidRPr="007F6569">
              <w:rPr>
                <w:bCs/>
                <w:sz w:val="20"/>
                <w:szCs w:val="20"/>
              </w:rPr>
              <w:t>Firm Name:</w:t>
            </w:r>
          </w:p>
        </w:tc>
        <w:tc>
          <w:tcPr>
            <w:tcW w:w="8100" w:type="dxa"/>
            <w:gridSpan w:val="7"/>
            <w:tcBorders>
              <w:bottom w:val="single" w:sz="4" w:space="0" w:color="auto"/>
            </w:tcBorders>
          </w:tcPr>
          <w:p w:rsidR="007F6569" w:rsidRPr="007F6569" w:rsidRDefault="007F6569" w:rsidP="007F6569">
            <w:pPr>
              <w:spacing w:before="120"/>
              <w:rPr>
                <w:bCs/>
                <w:sz w:val="20"/>
                <w:szCs w:val="20"/>
              </w:rPr>
            </w:pPr>
          </w:p>
        </w:tc>
      </w:tr>
      <w:tr w:rsidR="007F6569" w:rsidRPr="007F6569" w:rsidTr="00FA738D">
        <w:trPr>
          <w:cantSplit/>
        </w:trPr>
        <w:tc>
          <w:tcPr>
            <w:tcW w:w="1548" w:type="dxa"/>
          </w:tcPr>
          <w:p w:rsidR="007F6569" w:rsidRPr="007F6569" w:rsidRDefault="007F6569" w:rsidP="007F6569">
            <w:pPr>
              <w:spacing w:before="120"/>
              <w:rPr>
                <w:bCs/>
                <w:sz w:val="20"/>
                <w:szCs w:val="20"/>
              </w:rPr>
            </w:pPr>
            <w:r w:rsidRPr="007F6569">
              <w:rPr>
                <w:bCs/>
                <w:sz w:val="20"/>
                <w:szCs w:val="20"/>
              </w:rPr>
              <w:t>Address:</w:t>
            </w:r>
          </w:p>
        </w:tc>
        <w:tc>
          <w:tcPr>
            <w:tcW w:w="8100" w:type="dxa"/>
            <w:gridSpan w:val="7"/>
            <w:tcBorders>
              <w:top w:val="single" w:sz="4" w:space="0" w:color="auto"/>
              <w:bottom w:val="single" w:sz="4" w:space="0" w:color="auto"/>
            </w:tcBorders>
          </w:tcPr>
          <w:p w:rsidR="007F6569" w:rsidRPr="007F6569" w:rsidRDefault="007F6569" w:rsidP="007F6569">
            <w:pPr>
              <w:spacing w:before="120"/>
              <w:rPr>
                <w:bCs/>
                <w:sz w:val="20"/>
                <w:szCs w:val="20"/>
              </w:rPr>
            </w:pPr>
          </w:p>
        </w:tc>
      </w:tr>
      <w:tr w:rsidR="007F6569" w:rsidRPr="007F6569" w:rsidTr="00FA738D">
        <w:trPr>
          <w:cantSplit/>
        </w:trPr>
        <w:tc>
          <w:tcPr>
            <w:tcW w:w="1548" w:type="dxa"/>
          </w:tcPr>
          <w:p w:rsidR="007F6569" w:rsidRPr="007F6569" w:rsidRDefault="007F6569" w:rsidP="007F6569">
            <w:pPr>
              <w:spacing w:before="120"/>
              <w:rPr>
                <w:bCs/>
                <w:sz w:val="20"/>
                <w:szCs w:val="20"/>
              </w:rPr>
            </w:pPr>
            <w:r w:rsidRPr="007F6569">
              <w:rPr>
                <w:bCs/>
                <w:sz w:val="20"/>
                <w:szCs w:val="20"/>
              </w:rPr>
              <w:t>City:</w:t>
            </w:r>
          </w:p>
        </w:tc>
        <w:tc>
          <w:tcPr>
            <w:tcW w:w="4410" w:type="dxa"/>
            <w:gridSpan w:val="2"/>
            <w:tcBorders>
              <w:bottom w:val="single" w:sz="4" w:space="0" w:color="auto"/>
            </w:tcBorders>
          </w:tcPr>
          <w:p w:rsidR="007F6569" w:rsidRPr="007F6569" w:rsidRDefault="007F6569" w:rsidP="007F6569">
            <w:pPr>
              <w:spacing w:before="120"/>
              <w:rPr>
                <w:bCs/>
                <w:sz w:val="20"/>
                <w:szCs w:val="20"/>
              </w:rPr>
            </w:pPr>
          </w:p>
        </w:tc>
        <w:tc>
          <w:tcPr>
            <w:tcW w:w="705" w:type="dxa"/>
            <w:tcBorders>
              <w:top w:val="single" w:sz="4" w:space="0" w:color="auto"/>
            </w:tcBorders>
          </w:tcPr>
          <w:p w:rsidR="007F6569" w:rsidRPr="007F6569" w:rsidRDefault="007F6569" w:rsidP="007F6569">
            <w:pPr>
              <w:spacing w:before="120"/>
              <w:rPr>
                <w:bCs/>
                <w:sz w:val="20"/>
                <w:szCs w:val="20"/>
              </w:rPr>
            </w:pPr>
            <w:r w:rsidRPr="007F6569">
              <w:rPr>
                <w:bCs/>
                <w:sz w:val="20"/>
                <w:szCs w:val="20"/>
              </w:rPr>
              <w:t>State:</w:t>
            </w:r>
          </w:p>
        </w:tc>
        <w:tc>
          <w:tcPr>
            <w:tcW w:w="1185" w:type="dxa"/>
            <w:gridSpan w:val="2"/>
            <w:tcBorders>
              <w:bottom w:val="single" w:sz="4" w:space="0" w:color="auto"/>
            </w:tcBorders>
          </w:tcPr>
          <w:p w:rsidR="007F6569" w:rsidRPr="007F6569" w:rsidRDefault="007F6569" w:rsidP="007F6569">
            <w:pPr>
              <w:spacing w:before="120"/>
              <w:rPr>
                <w:bCs/>
                <w:sz w:val="20"/>
                <w:szCs w:val="20"/>
              </w:rPr>
            </w:pPr>
          </w:p>
        </w:tc>
        <w:tc>
          <w:tcPr>
            <w:tcW w:w="630" w:type="dxa"/>
            <w:tcBorders>
              <w:top w:val="single" w:sz="4" w:space="0" w:color="auto"/>
            </w:tcBorders>
          </w:tcPr>
          <w:p w:rsidR="007F6569" w:rsidRPr="007F6569" w:rsidRDefault="007F6569" w:rsidP="007F6569">
            <w:pPr>
              <w:spacing w:before="120"/>
              <w:rPr>
                <w:bCs/>
                <w:sz w:val="20"/>
                <w:szCs w:val="20"/>
              </w:rPr>
            </w:pPr>
            <w:r w:rsidRPr="007F6569">
              <w:rPr>
                <w:bCs/>
                <w:sz w:val="20"/>
                <w:szCs w:val="20"/>
              </w:rPr>
              <w:t>Zip:</w:t>
            </w:r>
          </w:p>
        </w:tc>
        <w:tc>
          <w:tcPr>
            <w:tcW w:w="1170" w:type="dxa"/>
            <w:tcBorders>
              <w:bottom w:val="single" w:sz="4" w:space="0" w:color="000000"/>
            </w:tcBorders>
          </w:tcPr>
          <w:p w:rsidR="007F6569" w:rsidRPr="007F6569" w:rsidRDefault="007F6569" w:rsidP="007F6569">
            <w:pPr>
              <w:spacing w:before="120"/>
              <w:rPr>
                <w:bCs/>
                <w:sz w:val="20"/>
                <w:szCs w:val="20"/>
              </w:rPr>
            </w:pPr>
          </w:p>
        </w:tc>
      </w:tr>
      <w:tr w:rsidR="007F6569" w:rsidRPr="007F6569" w:rsidTr="00FA738D">
        <w:trPr>
          <w:cantSplit/>
        </w:trPr>
        <w:tc>
          <w:tcPr>
            <w:tcW w:w="1548" w:type="dxa"/>
          </w:tcPr>
          <w:p w:rsidR="007F6569" w:rsidRPr="007F6569" w:rsidRDefault="007F6569" w:rsidP="007F6569">
            <w:pPr>
              <w:spacing w:before="120"/>
              <w:rPr>
                <w:bCs/>
                <w:sz w:val="20"/>
                <w:szCs w:val="20"/>
              </w:rPr>
            </w:pPr>
            <w:r w:rsidRPr="007F6569">
              <w:rPr>
                <w:bCs/>
                <w:sz w:val="20"/>
                <w:szCs w:val="20"/>
              </w:rPr>
              <w:t>Contact Name:</w:t>
            </w:r>
          </w:p>
        </w:tc>
        <w:tc>
          <w:tcPr>
            <w:tcW w:w="5115" w:type="dxa"/>
            <w:gridSpan w:val="3"/>
            <w:tcBorders>
              <w:bottom w:val="single" w:sz="4" w:space="0" w:color="auto"/>
            </w:tcBorders>
          </w:tcPr>
          <w:p w:rsidR="007F6569" w:rsidRPr="007F6569" w:rsidRDefault="007F6569" w:rsidP="007F6569">
            <w:pPr>
              <w:spacing w:before="120"/>
              <w:rPr>
                <w:bCs/>
                <w:sz w:val="20"/>
                <w:szCs w:val="20"/>
              </w:rPr>
            </w:pPr>
          </w:p>
        </w:tc>
        <w:tc>
          <w:tcPr>
            <w:tcW w:w="825" w:type="dxa"/>
          </w:tcPr>
          <w:p w:rsidR="007F6569" w:rsidRPr="007F6569" w:rsidRDefault="007F6569" w:rsidP="007F6569">
            <w:pPr>
              <w:spacing w:before="120"/>
              <w:rPr>
                <w:bCs/>
                <w:sz w:val="20"/>
                <w:szCs w:val="20"/>
              </w:rPr>
            </w:pPr>
            <w:r w:rsidRPr="007F6569">
              <w:rPr>
                <w:bCs/>
                <w:sz w:val="20"/>
                <w:szCs w:val="20"/>
              </w:rPr>
              <w:t>Phone:</w:t>
            </w:r>
          </w:p>
        </w:tc>
        <w:tc>
          <w:tcPr>
            <w:tcW w:w="2160" w:type="dxa"/>
            <w:gridSpan w:val="3"/>
            <w:tcBorders>
              <w:bottom w:val="single" w:sz="4" w:space="0" w:color="auto"/>
            </w:tcBorders>
          </w:tcPr>
          <w:p w:rsidR="007F6569" w:rsidRPr="007F6569" w:rsidRDefault="007F6569" w:rsidP="007F6569">
            <w:pPr>
              <w:spacing w:before="120"/>
              <w:rPr>
                <w:bCs/>
                <w:sz w:val="20"/>
                <w:szCs w:val="20"/>
              </w:rPr>
            </w:pPr>
          </w:p>
        </w:tc>
      </w:tr>
      <w:tr w:rsidR="007F6569" w:rsidRPr="007F6569" w:rsidTr="00FA738D">
        <w:trPr>
          <w:cantSplit/>
        </w:trPr>
        <w:tc>
          <w:tcPr>
            <w:tcW w:w="1548" w:type="dxa"/>
          </w:tcPr>
          <w:p w:rsidR="007F6569" w:rsidRPr="007F6569" w:rsidRDefault="007F6569" w:rsidP="007F6569">
            <w:pPr>
              <w:spacing w:before="120"/>
              <w:rPr>
                <w:bCs/>
                <w:sz w:val="20"/>
                <w:szCs w:val="20"/>
              </w:rPr>
            </w:pPr>
            <w:r w:rsidRPr="007F6569">
              <w:rPr>
                <w:bCs/>
                <w:sz w:val="20"/>
                <w:szCs w:val="20"/>
              </w:rPr>
              <w:t>Title:</w:t>
            </w:r>
          </w:p>
        </w:tc>
        <w:tc>
          <w:tcPr>
            <w:tcW w:w="5115" w:type="dxa"/>
            <w:gridSpan w:val="3"/>
            <w:tcBorders>
              <w:top w:val="single" w:sz="4" w:space="0" w:color="auto"/>
              <w:bottom w:val="single" w:sz="4" w:space="0" w:color="auto"/>
            </w:tcBorders>
          </w:tcPr>
          <w:p w:rsidR="007F6569" w:rsidRPr="007F6569" w:rsidRDefault="007F6569" w:rsidP="007F6569">
            <w:pPr>
              <w:spacing w:before="120"/>
              <w:rPr>
                <w:bCs/>
                <w:sz w:val="20"/>
                <w:szCs w:val="20"/>
              </w:rPr>
            </w:pPr>
          </w:p>
        </w:tc>
        <w:tc>
          <w:tcPr>
            <w:tcW w:w="825" w:type="dxa"/>
          </w:tcPr>
          <w:p w:rsidR="007F6569" w:rsidRPr="007F6569" w:rsidRDefault="007F6569" w:rsidP="007F6569">
            <w:pPr>
              <w:spacing w:before="120"/>
              <w:rPr>
                <w:bCs/>
                <w:sz w:val="20"/>
                <w:szCs w:val="20"/>
              </w:rPr>
            </w:pPr>
            <w:r w:rsidRPr="007F6569">
              <w:rPr>
                <w:bCs/>
                <w:sz w:val="20"/>
                <w:szCs w:val="20"/>
              </w:rPr>
              <w:t>Fax:</w:t>
            </w:r>
          </w:p>
        </w:tc>
        <w:tc>
          <w:tcPr>
            <w:tcW w:w="2160" w:type="dxa"/>
            <w:gridSpan w:val="3"/>
            <w:tcBorders>
              <w:top w:val="single" w:sz="4" w:space="0" w:color="auto"/>
              <w:bottom w:val="single" w:sz="4" w:space="0" w:color="auto"/>
            </w:tcBorders>
          </w:tcPr>
          <w:p w:rsidR="007F6569" w:rsidRPr="007F6569" w:rsidRDefault="007F6569" w:rsidP="007F6569">
            <w:pPr>
              <w:spacing w:before="120"/>
              <w:rPr>
                <w:bCs/>
                <w:sz w:val="20"/>
                <w:szCs w:val="20"/>
              </w:rPr>
            </w:pPr>
          </w:p>
        </w:tc>
      </w:tr>
      <w:tr w:rsidR="007F6569" w:rsidRPr="007F6569" w:rsidTr="00FA738D">
        <w:trPr>
          <w:cantSplit/>
        </w:trPr>
        <w:tc>
          <w:tcPr>
            <w:tcW w:w="1548" w:type="dxa"/>
          </w:tcPr>
          <w:p w:rsidR="007F6569" w:rsidRPr="007F6569" w:rsidRDefault="007F6569" w:rsidP="007F6569">
            <w:pPr>
              <w:spacing w:before="120"/>
              <w:rPr>
                <w:bCs/>
                <w:sz w:val="20"/>
                <w:szCs w:val="20"/>
              </w:rPr>
            </w:pPr>
            <w:r w:rsidRPr="007F6569">
              <w:rPr>
                <w:bCs/>
                <w:sz w:val="20"/>
                <w:szCs w:val="20"/>
              </w:rPr>
              <w:t>E-mail:</w:t>
            </w:r>
          </w:p>
        </w:tc>
        <w:tc>
          <w:tcPr>
            <w:tcW w:w="8100" w:type="dxa"/>
            <w:gridSpan w:val="7"/>
            <w:tcBorders>
              <w:bottom w:val="single" w:sz="4" w:space="0" w:color="auto"/>
            </w:tcBorders>
          </w:tcPr>
          <w:p w:rsidR="007F6569" w:rsidRPr="007F6569" w:rsidRDefault="007F6569" w:rsidP="007F6569">
            <w:pPr>
              <w:spacing w:before="120"/>
              <w:rPr>
                <w:bCs/>
                <w:sz w:val="20"/>
                <w:szCs w:val="20"/>
              </w:rPr>
            </w:pPr>
          </w:p>
        </w:tc>
      </w:tr>
      <w:tr w:rsidR="007F6569" w:rsidRPr="007F6569" w:rsidTr="00FA738D">
        <w:trPr>
          <w:cantSplit/>
        </w:trPr>
        <w:tc>
          <w:tcPr>
            <w:tcW w:w="3078" w:type="dxa"/>
            <w:gridSpan w:val="2"/>
          </w:tcPr>
          <w:p w:rsidR="007F6569" w:rsidRPr="007F6569" w:rsidRDefault="007F6569" w:rsidP="007F6569">
            <w:pPr>
              <w:spacing w:before="120"/>
              <w:rPr>
                <w:bCs/>
                <w:sz w:val="20"/>
                <w:szCs w:val="20"/>
              </w:rPr>
            </w:pPr>
            <w:r w:rsidRPr="007F6569">
              <w:rPr>
                <w:bCs/>
                <w:sz w:val="20"/>
                <w:szCs w:val="20"/>
              </w:rPr>
              <w:t>Strategy under Consideration:</w:t>
            </w:r>
          </w:p>
        </w:tc>
        <w:tc>
          <w:tcPr>
            <w:tcW w:w="6570" w:type="dxa"/>
            <w:gridSpan w:val="6"/>
            <w:tcBorders>
              <w:top w:val="single" w:sz="4" w:space="0" w:color="auto"/>
              <w:bottom w:val="single" w:sz="4" w:space="0" w:color="auto"/>
            </w:tcBorders>
          </w:tcPr>
          <w:p w:rsidR="007F6569" w:rsidRPr="007F6569" w:rsidRDefault="007F6569" w:rsidP="007F6569">
            <w:pPr>
              <w:spacing w:before="120"/>
              <w:rPr>
                <w:bCs/>
                <w:sz w:val="20"/>
                <w:szCs w:val="20"/>
              </w:rPr>
            </w:pPr>
          </w:p>
        </w:tc>
      </w:tr>
    </w:tbl>
    <w:p w:rsidR="007F6569" w:rsidRPr="007F6569" w:rsidRDefault="007F6569" w:rsidP="00EC37C3">
      <w:pPr>
        <w:pStyle w:val="Heading1"/>
        <w:keepNext/>
        <w:numPr>
          <w:ilvl w:val="0"/>
          <w:numId w:val="5"/>
        </w:numPr>
        <w:spacing w:before="240"/>
        <w:ind w:left="720"/>
        <w:rPr>
          <w:b w:val="0"/>
          <w:color w:val="015E8F" w:themeColor="text2"/>
        </w:rPr>
      </w:pPr>
      <w:bookmarkStart w:id="2" w:name="_Toc33434622"/>
      <w:r w:rsidRPr="00A93F87">
        <w:rPr>
          <w:bCs w:val="0"/>
          <w:color w:val="015E8F" w:themeColor="text2"/>
        </w:rPr>
        <w:t>Fir</w:t>
      </w:r>
      <w:r w:rsidRPr="007F6569">
        <w:rPr>
          <w:color w:val="015E8F" w:themeColor="text2"/>
        </w:rPr>
        <w:t>m Information</w:t>
      </w:r>
      <w:bookmarkEnd w:id="2"/>
    </w:p>
    <w:p w:rsidR="007F6569" w:rsidRPr="007F6569" w:rsidRDefault="007F6569" w:rsidP="00EC37C3">
      <w:pPr>
        <w:numPr>
          <w:ilvl w:val="0"/>
          <w:numId w:val="4"/>
        </w:numPr>
        <w:ind w:left="360"/>
        <w:rPr>
          <w:sz w:val="20"/>
          <w:szCs w:val="20"/>
        </w:rPr>
      </w:pPr>
      <w:r w:rsidRPr="007F6569">
        <w:rPr>
          <w:sz w:val="20"/>
          <w:szCs w:val="20"/>
        </w:rPr>
        <w:t>Please provide a brief firm history.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F6569">
            <w:pPr>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Where is the firm located (include headquarters and satellite offices)?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020"/>
        <w:gridCol w:w="720"/>
        <w:gridCol w:w="450"/>
        <w:gridCol w:w="542"/>
        <w:gridCol w:w="450"/>
        <w:gridCol w:w="6"/>
      </w:tblGrid>
      <w:tr w:rsidR="007F6569" w:rsidRPr="007F6569" w:rsidTr="00FA738D">
        <w:trPr>
          <w:gridBefore w:val="1"/>
          <w:wBefore w:w="450" w:type="dxa"/>
        </w:trPr>
        <w:tc>
          <w:tcPr>
            <w:tcW w:w="9188" w:type="dxa"/>
            <w:gridSpan w:val="6"/>
          </w:tcPr>
          <w:p w:rsidR="007F6569" w:rsidRPr="007F6569" w:rsidRDefault="007F6569" w:rsidP="007F6569">
            <w:pPr>
              <w:rPr>
                <w:bCs/>
                <w:sz w:val="20"/>
                <w:szCs w:val="20"/>
              </w:rPr>
            </w:pPr>
          </w:p>
        </w:tc>
      </w:tr>
      <w:tr w:rsidR="007F6569" w:rsidRPr="007F6569" w:rsidTr="00FA7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470" w:type="dxa"/>
            <w:gridSpan w:val="2"/>
          </w:tcPr>
          <w:p w:rsidR="007F6569" w:rsidRPr="007F6569" w:rsidRDefault="007F6569" w:rsidP="00EC37C3">
            <w:pPr>
              <w:numPr>
                <w:ilvl w:val="0"/>
                <w:numId w:val="4"/>
              </w:numPr>
              <w:spacing w:before="200"/>
              <w:ind w:left="315" w:hanging="450"/>
              <w:rPr>
                <w:sz w:val="20"/>
                <w:szCs w:val="20"/>
              </w:rPr>
            </w:pPr>
            <w:r w:rsidRPr="007F6569">
              <w:rPr>
                <w:sz w:val="20"/>
                <w:szCs w:val="20"/>
              </w:rPr>
              <w:t>Is the Firm a Registered SEC Investment Advisor?</w:t>
            </w:r>
          </w:p>
        </w:tc>
        <w:tc>
          <w:tcPr>
            <w:tcW w:w="720" w:type="dxa"/>
          </w:tcPr>
          <w:p w:rsidR="007F6569" w:rsidRPr="007F6569" w:rsidRDefault="007F6569" w:rsidP="007F6569">
            <w:pPr>
              <w:rPr>
                <w:sz w:val="20"/>
                <w:szCs w:val="20"/>
              </w:rPr>
            </w:pPr>
            <w:r w:rsidRPr="007F6569">
              <w:rPr>
                <w:sz w:val="20"/>
                <w:szCs w:val="20"/>
              </w:rPr>
              <w:t>Yes:</w:t>
            </w:r>
          </w:p>
        </w:tc>
        <w:tc>
          <w:tcPr>
            <w:tcW w:w="450" w:type="dxa"/>
            <w:tcBorders>
              <w:bottom w:val="single" w:sz="4" w:space="0" w:color="auto"/>
            </w:tcBorders>
          </w:tcPr>
          <w:p w:rsidR="007F6569" w:rsidRPr="007F6569" w:rsidRDefault="007F6569" w:rsidP="007F6569">
            <w:pPr>
              <w:rPr>
                <w:sz w:val="20"/>
                <w:szCs w:val="20"/>
              </w:rPr>
            </w:pPr>
          </w:p>
        </w:tc>
        <w:tc>
          <w:tcPr>
            <w:tcW w:w="542" w:type="dxa"/>
          </w:tcPr>
          <w:p w:rsidR="007F6569" w:rsidRPr="007F6569" w:rsidRDefault="007F6569" w:rsidP="007F6569">
            <w:pPr>
              <w:rPr>
                <w:sz w:val="20"/>
                <w:szCs w:val="20"/>
              </w:rPr>
            </w:pPr>
            <w:r w:rsidRPr="007F6569">
              <w:rPr>
                <w:sz w:val="20"/>
                <w:szCs w:val="20"/>
              </w:rPr>
              <w:t>No:</w:t>
            </w:r>
          </w:p>
        </w:tc>
        <w:tc>
          <w:tcPr>
            <w:tcW w:w="450" w:type="dxa"/>
            <w:tcBorders>
              <w:bottom w:val="single" w:sz="4" w:space="0" w:color="auto"/>
            </w:tcBorders>
          </w:tcPr>
          <w:p w:rsidR="007F6569" w:rsidRPr="007F6569" w:rsidRDefault="007F6569" w:rsidP="007F6569">
            <w:pPr>
              <w:rPr>
                <w:sz w:val="20"/>
                <w:szCs w:val="20"/>
              </w:rPr>
            </w:pPr>
          </w:p>
        </w:tc>
      </w:tr>
    </w:tbl>
    <w:p w:rsidR="007F6569" w:rsidRPr="007F6569" w:rsidRDefault="007F6569" w:rsidP="007F6569">
      <w:pPr>
        <w:rPr>
          <w:sz w:val="20"/>
          <w:szCs w:val="20"/>
        </w:rPr>
      </w:pPr>
      <w:r w:rsidRPr="007F6569">
        <w:rPr>
          <w:sz w:val="20"/>
          <w:szCs w:val="20"/>
        </w:rPr>
        <w:tab/>
        <w:t xml:space="preserve">If </w:t>
      </w:r>
      <w:r w:rsidRPr="007F6569">
        <w:rPr>
          <w:b/>
          <w:bCs/>
          <w:i/>
          <w:iCs/>
          <w:sz w:val="20"/>
          <w:szCs w:val="20"/>
        </w:rPr>
        <w:t>yes</w:t>
      </w:r>
      <w:r w:rsidRPr="007F6569">
        <w:rPr>
          <w:sz w:val="20"/>
          <w:szCs w:val="20"/>
        </w:rPr>
        <w:t>, please complete the following:</w:t>
      </w:r>
    </w:p>
    <w:p w:rsidR="007F6569" w:rsidRPr="007F6569" w:rsidRDefault="007F6569" w:rsidP="00EC37C3">
      <w:pPr>
        <w:numPr>
          <w:ilvl w:val="1"/>
          <w:numId w:val="4"/>
        </w:numPr>
        <w:spacing w:before="200"/>
        <w:ind w:left="1080"/>
        <w:rPr>
          <w:sz w:val="20"/>
          <w:szCs w:val="20"/>
        </w:rPr>
      </w:pPr>
      <w:r w:rsidRPr="007F6569">
        <w:rPr>
          <w:sz w:val="20"/>
          <w:szCs w:val="20"/>
        </w:rPr>
        <w:t>Name of Firm (as registered with the SEC):</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7F6569" w:rsidRPr="007F6569" w:rsidTr="00CA038C">
        <w:tc>
          <w:tcPr>
            <w:tcW w:w="8460" w:type="dxa"/>
          </w:tcPr>
          <w:p w:rsidR="007F6569" w:rsidRPr="007F6569" w:rsidRDefault="007F6569" w:rsidP="007F6569">
            <w:pPr>
              <w:rPr>
                <w:bCs/>
                <w:sz w:val="20"/>
                <w:szCs w:val="20"/>
              </w:rPr>
            </w:pPr>
          </w:p>
        </w:tc>
      </w:tr>
    </w:tbl>
    <w:p w:rsidR="007F6569" w:rsidRPr="007F6569" w:rsidRDefault="007F6569" w:rsidP="00EC37C3">
      <w:pPr>
        <w:numPr>
          <w:ilvl w:val="1"/>
          <w:numId w:val="4"/>
        </w:numPr>
        <w:spacing w:before="200"/>
        <w:ind w:left="1080"/>
        <w:rPr>
          <w:sz w:val="20"/>
          <w:szCs w:val="20"/>
        </w:rPr>
      </w:pPr>
      <w:r w:rsidRPr="007F6569">
        <w:rPr>
          <w:sz w:val="20"/>
          <w:szCs w:val="20"/>
        </w:rPr>
        <w:t>SEC File Number: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7F6569" w:rsidRPr="007F6569" w:rsidTr="00CA038C">
        <w:tc>
          <w:tcPr>
            <w:tcW w:w="8460" w:type="dxa"/>
          </w:tcPr>
          <w:p w:rsidR="007F6569" w:rsidRPr="007F6569" w:rsidRDefault="007F6569" w:rsidP="007F6569">
            <w:pPr>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Do you qualify as an Investment Manager pursuant to ERISA Section 3(38), 29 U.S.C. Section 1002(38)?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352E6B">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Will your firm act as an ERISA fiduciary for our clients?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352E6B">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What is the firm’s ownership structure?  Note any recent (within the last five years) or pending changes in ownership structure.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352E6B">
            <w:pPr>
              <w:ind w:left="360" w:hanging="360"/>
              <w:rPr>
                <w:bCs/>
                <w:sz w:val="20"/>
                <w:szCs w:val="20"/>
              </w:rPr>
            </w:pPr>
          </w:p>
        </w:tc>
      </w:tr>
    </w:tbl>
    <w:p w:rsidR="001379A2" w:rsidRDefault="001379A2" w:rsidP="001379A2">
      <w:pPr>
        <w:spacing w:before="200"/>
        <w:rPr>
          <w:sz w:val="20"/>
          <w:szCs w:val="20"/>
        </w:rPr>
      </w:pPr>
      <w:r>
        <w:rPr>
          <w:sz w:val="20"/>
          <w:szCs w:val="20"/>
        </w:rPr>
        <w:br w:type="page"/>
      </w:r>
    </w:p>
    <w:p w:rsidR="007F6569" w:rsidRDefault="007F6569" w:rsidP="00EC37C3">
      <w:pPr>
        <w:numPr>
          <w:ilvl w:val="0"/>
          <w:numId w:val="4"/>
        </w:numPr>
        <w:spacing w:before="200"/>
        <w:ind w:left="360"/>
        <w:rPr>
          <w:sz w:val="20"/>
          <w:szCs w:val="20"/>
        </w:rPr>
      </w:pPr>
      <w:r w:rsidRPr="007F6569">
        <w:rPr>
          <w:sz w:val="20"/>
          <w:szCs w:val="20"/>
        </w:rPr>
        <w:lastRenderedPageBreak/>
        <w:t xml:space="preserve">What is your firm’s minority status, if any?  A minority, woman, or disabled-owned firm is defined as a sole proprietorship, partnership, or corporation owned, operated and controlled by minority group members who have at least 51% ownership.  </w:t>
      </w:r>
    </w:p>
    <w:p w:rsidR="001379A2" w:rsidRPr="007F6569" w:rsidRDefault="001379A2" w:rsidP="001379A2">
      <w:pPr>
        <w:ind w:left="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34"/>
        <w:gridCol w:w="3261"/>
      </w:tblGrid>
      <w:tr w:rsidR="001379A2" w:rsidRPr="001379A2" w:rsidTr="001379A2">
        <w:tc>
          <w:tcPr>
            <w:tcW w:w="3288" w:type="dxa"/>
            <w:shd w:val="clear" w:color="auto" w:fill="015E8F" w:themeFill="text2"/>
          </w:tcPr>
          <w:p w:rsidR="007F6569" w:rsidRPr="001379A2" w:rsidRDefault="007F6569" w:rsidP="001379A2">
            <w:pPr>
              <w:jc w:val="center"/>
              <w:rPr>
                <w:rFonts w:ascii="Expressway Lt" w:hAnsi="Expressway Lt"/>
                <w:b/>
                <w:color w:val="FFFFFF" w:themeColor="background1"/>
              </w:rPr>
            </w:pPr>
            <w:r w:rsidRPr="001379A2">
              <w:rPr>
                <w:rFonts w:ascii="Expressway Lt" w:hAnsi="Expressway Lt"/>
                <w:b/>
                <w:color w:val="FFFFFF" w:themeColor="background1"/>
              </w:rPr>
              <w:t>Owner Name</w:t>
            </w:r>
          </w:p>
        </w:tc>
        <w:tc>
          <w:tcPr>
            <w:tcW w:w="3288" w:type="dxa"/>
            <w:shd w:val="clear" w:color="auto" w:fill="015E8F" w:themeFill="text2"/>
          </w:tcPr>
          <w:p w:rsidR="007F6569" w:rsidRPr="001379A2" w:rsidRDefault="007F6569" w:rsidP="001379A2">
            <w:pPr>
              <w:jc w:val="center"/>
              <w:rPr>
                <w:rFonts w:ascii="Expressway Lt" w:hAnsi="Expressway Lt"/>
                <w:b/>
                <w:color w:val="FFFFFF" w:themeColor="background1"/>
              </w:rPr>
            </w:pPr>
            <w:r w:rsidRPr="001379A2">
              <w:rPr>
                <w:rFonts w:ascii="Expressway Lt" w:hAnsi="Expressway Lt"/>
                <w:b/>
                <w:color w:val="FFFFFF" w:themeColor="background1"/>
              </w:rPr>
              <w:t>Ownership %</w:t>
            </w:r>
          </w:p>
        </w:tc>
        <w:tc>
          <w:tcPr>
            <w:tcW w:w="3288" w:type="dxa"/>
            <w:shd w:val="clear" w:color="auto" w:fill="015E8F" w:themeFill="text2"/>
          </w:tcPr>
          <w:p w:rsidR="007F6569" w:rsidRPr="001379A2" w:rsidRDefault="007F6569" w:rsidP="001379A2">
            <w:pPr>
              <w:jc w:val="center"/>
              <w:rPr>
                <w:rFonts w:ascii="Expressway Lt" w:hAnsi="Expressway Lt"/>
                <w:b/>
                <w:color w:val="FFFFFF" w:themeColor="background1"/>
              </w:rPr>
            </w:pPr>
            <w:r w:rsidRPr="001379A2">
              <w:rPr>
                <w:rFonts w:ascii="Expressway Lt" w:hAnsi="Expressway Lt"/>
                <w:b/>
                <w:color w:val="FFFFFF" w:themeColor="background1"/>
              </w:rPr>
              <w:t>Race/Ethnicity/Gender</w:t>
            </w:r>
          </w:p>
        </w:tc>
      </w:tr>
      <w:tr w:rsidR="007F6569" w:rsidRPr="001379A2" w:rsidTr="009A48A3">
        <w:tc>
          <w:tcPr>
            <w:tcW w:w="3288" w:type="dxa"/>
          </w:tcPr>
          <w:p w:rsidR="007F6569" w:rsidRPr="001379A2" w:rsidRDefault="007F6569" w:rsidP="007F6569">
            <w:pPr>
              <w:jc w:val="both"/>
              <w:rPr>
                <w:rFonts w:ascii="Expressway Lt" w:hAnsi="Expressway Lt"/>
              </w:rPr>
            </w:pPr>
          </w:p>
        </w:tc>
        <w:tc>
          <w:tcPr>
            <w:tcW w:w="3288" w:type="dxa"/>
          </w:tcPr>
          <w:p w:rsidR="007F6569" w:rsidRPr="001379A2" w:rsidRDefault="007F6569" w:rsidP="007F6569">
            <w:pPr>
              <w:jc w:val="both"/>
              <w:rPr>
                <w:rFonts w:ascii="Expressway Lt" w:hAnsi="Expressway Lt"/>
              </w:rPr>
            </w:pPr>
          </w:p>
        </w:tc>
        <w:tc>
          <w:tcPr>
            <w:tcW w:w="3288" w:type="dxa"/>
          </w:tcPr>
          <w:p w:rsidR="007F6569" w:rsidRPr="001379A2" w:rsidRDefault="007F6569" w:rsidP="007F6569">
            <w:pPr>
              <w:jc w:val="both"/>
              <w:rPr>
                <w:rFonts w:ascii="Expressway Lt" w:hAnsi="Expressway Lt"/>
              </w:rPr>
            </w:pPr>
          </w:p>
        </w:tc>
      </w:tr>
      <w:tr w:rsidR="001379A2" w:rsidRPr="001379A2" w:rsidTr="009A48A3">
        <w:tc>
          <w:tcPr>
            <w:tcW w:w="3288" w:type="dxa"/>
            <w:shd w:val="clear" w:color="auto" w:fill="D9D9D9" w:themeFill="background1" w:themeFillShade="D9"/>
          </w:tcPr>
          <w:p w:rsidR="007F6569" w:rsidRPr="001379A2" w:rsidRDefault="007F6569" w:rsidP="007F6569">
            <w:pPr>
              <w:jc w:val="both"/>
              <w:rPr>
                <w:rFonts w:ascii="Expressway Lt" w:hAnsi="Expressway Lt"/>
              </w:rPr>
            </w:pPr>
          </w:p>
        </w:tc>
        <w:tc>
          <w:tcPr>
            <w:tcW w:w="3288" w:type="dxa"/>
            <w:shd w:val="clear" w:color="auto" w:fill="D9D9D9" w:themeFill="background1" w:themeFillShade="D9"/>
          </w:tcPr>
          <w:p w:rsidR="007F6569" w:rsidRPr="001379A2" w:rsidRDefault="007F6569" w:rsidP="007F6569">
            <w:pPr>
              <w:jc w:val="both"/>
              <w:rPr>
                <w:rFonts w:ascii="Expressway Lt" w:hAnsi="Expressway Lt"/>
              </w:rPr>
            </w:pPr>
          </w:p>
        </w:tc>
        <w:tc>
          <w:tcPr>
            <w:tcW w:w="3288" w:type="dxa"/>
            <w:shd w:val="clear" w:color="auto" w:fill="D9D9D9" w:themeFill="background1" w:themeFillShade="D9"/>
          </w:tcPr>
          <w:p w:rsidR="007F6569" w:rsidRPr="001379A2" w:rsidRDefault="007F6569" w:rsidP="007F6569">
            <w:pPr>
              <w:jc w:val="both"/>
              <w:rPr>
                <w:rFonts w:ascii="Expressway Lt" w:hAnsi="Expressway Lt"/>
              </w:rPr>
            </w:pPr>
          </w:p>
        </w:tc>
      </w:tr>
      <w:tr w:rsidR="007F6569" w:rsidRPr="001379A2" w:rsidTr="001379A2">
        <w:tc>
          <w:tcPr>
            <w:tcW w:w="3288" w:type="dxa"/>
          </w:tcPr>
          <w:p w:rsidR="007F6569" w:rsidRPr="001379A2" w:rsidRDefault="007F6569" w:rsidP="007F6569">
            <w:pPr>
              <w:jc w:val="both"/>
              <w:rPr>
                <w:rFonts w:ascii="Expressway Lt" w:hAnsi="Expressway Lt"/>
              </w:rPr>
            </w:pPr>
          </w:p>
        </w:tc>
        <w:tc>
          <w:tcPr>
            <w:tcW w:w="3288" w:type="dxa"/>
          </w:tcPr>
          <w:p w:rsidR="007F6569" w:rsidRPr="001379A2" w:rsidRDefault="007F6569" w:rsidP="007F6569">
            <w:pPr>
              <w:jc w:val="both"/>
              <w:rPr>
                <w:rFonts w:ascii="Expressway Lt" w:hAnsi="Expressway Lt"/>
              </w:rPr>
            </w:pPr>
          </w:p>
        </w:tc>
        <w:tc>
          <w:tcPr>
            <w:tcW w:w="3288" w:type="dxa"/>
          </w:tcPr>
          <w:p w:rsidR="007F6569" w:rsidRPr="001379A2" w:rsidRDefault="007F6569" w:rsidP="007F6569">
            <w:pPr>
              <w:jc w:val="both"/>
              <w:rPr>
                <w:rFonts w:ascii="Expressway Lt" w:hAnsi="Expressway Lt"/>
              </w:rPr>
            </w:pPr>
          </w:p>
        </w:tc>
      </w:tr>
    </w:tbl>
    <w:p w:rsidR="0094577E" w:rsidRDefault="007F6569" w:rsidP="00EC37C3">
      <w:pPr>
        <w:numPr>
          <w:ilvl w:val="0"/>
          <w:numId w:val="4"/>
        </w:numPr>
        <w:spacing w:before="200"/>
        <w:ind w:left="360"/>
        <w:rPr>
          <w:sz w:val="20"/>
          <w:szCs w:val="20"/>
        </w:rPr>
      </w:pPr>
      <w:r w:rsidRPr="007F6569">
        <w:rPr>
          <w:sz w:val="20"/>
          <w:szCs w:val="20"/>
        </w:rPr>
        <w:t>Please provide details on the composition of your firm at the firm level and on the investment team.</w:t>
      </w:r>
    </w:p>
    <w:p w:rsidR="0094577E" w:rsidRPr="0094577E" w:rsidRDefault="0094577E" w:rsidP="0094577E">
      <w:pPr>
        <w:ind w:left="720"/>
        <w:rPr>
          <w:sz w:val="20"/>
          <w:szCs w:val="20"/>
        </w:rPr>
      </w:pPr>
    </w:p>
    <w:tbl>
      <w:tblPr>
        <w:tblW w:w="8730" w:type="dxa"/>
        <w:jc w:val="center"/>
        <w:tblLayout w:type="fixed"/>
        <w:tblLook w:val="0400" w:firstRow="0" w:lastRow="0" w:firstColumn="0" w:lastColumn="0" w:noHBand="0" w:noVBand="1"/>
      </w:tblPr>
      <w:tblGrid>
        <w:gridCol w:w="3281"/>
        <w:gridCol w:w="2160"/>
        <w:gridCol w:w="3289"/>
      </w:tblGrid>
      <w:tr w:rsidR="009D1C1F" w:rsidRPr="009D1C1F" w:rsidTr="0094577E">
        <w:trPr>
          <w:jc w:val="center"/>
        </w:trPr>
        <w:tc>
          <w:tcPr>
            <w:tcW w:w="3281" w:type="dxa"/>
            <w:shd w:val="clear" w:color="auto" w:fill="015E8F" w:themeFill="text2"/>
          </w:tcPr>
          <w:p w:rsidR="007F6569" w:rsidRPr="009D1C1F" w:rsidRDefault="007F6569" w:rsidP="009D1C1F">
            <w:pPr>
              <w:jc w:val="center"/>
              <w:rPr>
                <w:b/>
                <w:color w:val="FFFFFF" w:themeColor="background1"/>
                <w:sz w:val="20"/>
                <w:szCs w:val="20"/>
              </w:rPr>
            </w:pPr>
          </w:p>
        </w:tc>
        <w:tc>
          <w:tcPr>
            <w:tcW w:w="2160" w:type="dxa"/>
            <w:shd w:val="clear" w:color="auto" w:fill="015E8F" w:themeFill="text2"/>
            <w:vAlign w:val="bottom"/>
          </w:tcPr>
          <w:p w:rsidR="007F6569" w:rsidRPr="009D1C1F" w:rsidRDefault="007F6569" w:rsidP="009D1C1F">
            <w:pPr>
              <w:jc w:val="center"/>
              <w:rPr>
                <w:b/>
                <w:color w:val="FFFFFF" w:themeColor="background1"/>
                <w:sz w:val="20"/>
                <w:szCs w:val="20"/>
              </w:rPr>
            </w:pPr>
            <w:r w:rsidRPr="009D1C1F">
              <w:rPr>
                <w:b/>
                <w:color w:val="FFFFFF" w:themeColor="background1"/>
                <w:sz w:val="20"/>
                <w:szCs w:val="20"/>
              </w:rPr>
              <w:t xml:space="preserve">Percentage of Firm </w:t>
            </w:r>
            <w:r w:rsidRPr="009D1C1F">
              <w:rPr>
                <w:b/>
                <w:color w:val="FFFFFF" w:themeColor="background1"/>
                <w:sz w:val="20"/>
                <w:szCs w:val="20"/>
              </w:rPr>
              <w:br/>
              <w:t>(Entire Staff)</w:t>
            </w:r>
          </w:p>
        </w:tc>
        <w:tc>
          <w:tcPr>
            <w:tcW w:w="3289" w:type="dxa"/>
            <w:shd w:val="clear" w:color="auto" w:fill="015E8F" w:themeFill="text2"/>
            <w:vAlign w:val="bottom"/>
          </w:tcPr>
          <w:p w:rsidR="007F6569" w:rsidRPr="009D1C1F" w:rsidRDefault="007F6569" w:rsidP="009D1C1F">
            <w:pPr>
              <w:jc w:val="center"/>
              <w:rPr>
                <w:b/>
                <w:color w:val="FFFFFF" w:themeColor="background1"/>
                <w:sz w:val="20"/>
                <w:szCs w:val="20"/>
              </w:rPr>
            </w:pPr>
            <w:r w:rsidRPr="009D1C1F">
              <w:rPr>
                <w:b/>
                <w:color w:val="FFFFFF" w:themeColor="background1"/>
                <w:sz w:val="20"/>
                <w:szCs w:val="20"/>
              </w:rPr>
              <w:t xml:space="preserve">Percentage of Firm </w:t>
            </w:r>
            <w:r w:rsidR="009D1C1F">
              <w:rPr>
                <w:b/>
                <w:color w:val="FFFFFF" w:themeColor="background1"/>
                <w:sz w:val="20"/>
                <w:szCs w:val="20"/>
              </w:rPr>
              <w:br/>
            </w:r>
            <w:r w:rsidRPr="009D1C1F">
              <w:rPr>
                <w:b/>
                <w:color w:val="FFFFFF" w:themeColor="background1"/>
                <w:sz w:val="20"/>
                <w:szCs w:val="20"/>
              </w:rPr>
              <w:t>(Investment Professionals Only)</w:t>
            </w:r>
          </w:p>
        </w:tc>
      </w:tr>
      <w:tr w:rsidR="007F6569" w:rsidRPr="007F6569" w:rsidTr="0094577E">
        <w:trPr>
          <w:jc w:val="center"/>
        </w:trPr>
        <w:tc>
          <w:tcPr>
            <w:tcW w:w="3281" w:type="dxa"/>
          </w:tcPr>
          <w:p w:rsidR="007F6569" w:rsidRPr="007F6569" w:rsidRDefault="007F6569" w:rsidP="007F6569">
            <w:pPr>
              <w:rPr>
                <w:b/>
                <w:sz w:val="20"/>
                <w:szCs w:val="20"/>
              </w:rPr>
            </w:pPr>
            <w:r w:rsidRPr="007F6569">
              <w:rPr>
                <w:b/>
                <w:sz w:val="20"/>
                <w:szCs w:val="20"/>
              </w:rPr>
              <w:t>Race and Ethnicity*</w:t>
            </w:r>
          </w:p>
        </w:tc>
        <w:tc>
          <w:tcPr>
            <w:tcW w:w="2160" w:type="dxa"/>
          </w:tcPr>
          <w:p w:rsidR="007F6569" w:rsidRPr="007F6569" w:rsidRDefault="007F6569" w:rsidP="009D1C1F">
            <w:pPr>
              <w:jc w:val="center"/>
              <w:rPr>
                <w:b/>
                <w:sz w:val="20"/>
                <w:szCs w:val="20"/>
              </w:rPr>
            </w:pPr>
          </w:p>
        </w:tc>
        <w:tc>
          <w:tcPr>
            <w:tcW w:w="3289" w:type="dxa"/>
          </w:tcPr>
          <w:p w:rsidR="007F6569" w:rsidRPr="007F6569" w:rsidRDefault="007F6569" w:rsidP="009D1C1F">
            <w:pPr>
              <w:jc w:val="center"/>
              <w:rPr>
                <w:b/>
                <w:sz w:val="20"/>
                <w:szCs w:val="20"/>
              </w:rPr>
            </w:pPr>
          </w:p>
        </w:tc>
      </w:tr>
      <w:tr w:rsidR="007F6569" w:rsidRPr="007F6569" w:rsidTr="0094577E">
        <w:trPr>
          <w:jc w:val="center"/>
        </w:trPr>
        <w:tc>
          <w:tcPr>
            <w:tcW w:w="3281" w:type="dxa"/>
            <w:shd w:val="clear" w:color="auto" w:fill="D9D9D9" w:themeFill="background1" w:themeFillShade="D9"/>
          </w:tcPr>
          <w:p w:rsidR="007F6569" w:rsidRPr="007F6569" w:rsidRDefault="007F6569" w:rsidP="009D1C1F">
            <w:pPr>
              <w:ind w:left="144"/>
              <w:rPr>
                <w:sz w:val="20"/>
                <w:szCs w:val="20"/>
              </w:rPr>
            </w:pPr>
            <w:r w:rsidRPr="007F6569">
              <w:rPr>
                <w:sz w:val="20"/>
                <w:szCs w:val="20"/>
              </w:rPr>
              <w:t>African American/Black</w:t>
            </w:r>
          </w:p>
        </w:tc>
        <w:tc>
          <w:tcPr>
            <w:tcW w:w="2160" w:type="dxa"/>
            <w:shd w:val="clear" w:color="auto" w:fill="D9D9D9" w:themeFill="background1" w:themeFillShade="D9"/>
          </w:tcPr>
          <w:p w:rsidR="007F6569" w:rsidRPr="007F6569" w:rsidRDefault="007F6569" w:rsidP="009D1C1F">
            <w:pPr>
              <w:jc w:val="center"/>
              <w:rPr>
                <w:sz w:val="20"/>
                <w:szCs w:val="20"/>
              </w:rPr>
            </w:pPr>
          </w:p>
        </w:tc>
        <w:tc>
          <w:tcPr>
            <w:tcW w:w="3289" w:type="dxa"/>
            <w:shd w:val="clear" w:color="auto" w:fill="D9D9D9" w:themeFill="background1" w:themeFillShade="D9"/>
          </w:tcPr>
          <w:p w:rsidR="007F6569" w:rsidRPr="007F6569" w:rsidRDefault="007F6569" w:rsidP="009D1C1F">
            <w:pPr>
              <w:jc w:val="center"/>
              <w:rPr>
                <w:sz w:val="20"/>
                <w:szCs w:val="20"/>
              </w:rPr>
            </w:pPr>
          </w:p>
        </w:tc>
      </w:tr>
      <w:tr w:rsidR="007F6569" w:rsidRPr="007F6569" w:rsidTr="0094577E">
        <w:trPr>
          <w:jc w:val="center"/>
        </w:trPr>
        <w:tc>
          <w:tcPr>
            <w:tcW w:w="3281" w:type="dxa"/>
          </w:tcPr>
          <w:p w:rsidR="007F6569" w:rsidRPr="007F6569" w:rsidRDefault="007F6569" w:rsidP="009D1C1F">
            <w:pPr>
              <w:ind w:left="144"/>
              <w:rPr>
                <w:sz w:val="20"/>
                <w:szCs w:val="20"/>
              </w:rPr>
            </w:pPr>
            <w:r w:rsidRPr="007F6569">
              <w:rPr>
                <w:sz w:val="20"/>
                <w:szCs w:val="20"/>
              </w:rPr>
              <w:t>Asian/Hawaiian/Pacific Islander</w:t>
            </w:r>
          </w:p>
        </w:tc>
        <w:tc>
          <w:tcPr>
            <w:tcW w:w="2160" w:type="dxa"/>
          </w:tcPr>
          <w:p w:rsidR="007F6569" w:rsidRPr="007F6569" w:rsidRDefault="007F6569" w:rsidP="009D1C1F">
            <w:pPr>
              <w:jc w:val="center"/>
              <w:rPr>
                <w:sz w:val="20"/>
                <w:szCs w:val="20"/>
              </w:rPr>
            </w:pPr>
          </w:p>
        </w:tc>
        <w:tc>
          <w:tcPr>
            <w:tcW w:w="3289" w:type="dxa"/>
          </w:tcPr>
          <w:p w:rsidR="007F6569" w:rsidRPr="007F6569" w:rsidRDefault="007F6569" w:rsidP="009D1C1F">
            <w:pPr>
              <w:jc w:val="center"/>
              <w:rPr>
                <w:sz w:val="20"/>
                <w:szCs w:val="20"/>
              </w:rPr>
            </w:pPr>
          </w:p>
        </w:tc>
      </w:tr>
      <w:tr w:rsidR="007F6569" w:rsidRPr="007F6569" w:rsidTr="0094577E">
        <w:trPr>
          <w:jc w:val="center"/>
        </w:trPr>
        <w:tc>
          <w:tcPr>
            <w:tcW w:w="3281" w:type="dxa"/>
            <w:shd w:val="clear" w:color="auto" w:fill="D9D9D9" w:themeFill="background1" w:themeFillShade="D9"/>
          </w:tcPr>
          <w:p w:rsidR="007F6569" w:rsidRPr="007F6569" w:rsidRDefault="007F6569" w:rsidP="009D1C1F">
            <w:pPr>
              <w:ind w:left="144"/>
              <w:rPr>
                <w:sz w:val="20"/>
                <w:szCs w:val="20"/>
              </w:rPr>
            </w:pPr>
            <w:r w:rsidRPr="007F6569">
              <w:rPr>
                <w:sz w:val="20"/>
                <w:szCs w:val="20"/>
              </w:rPr>
              <w:t>Latino/Hispanic</w:t>
            </w:r>
          </w:p>
        </w:tc>
        <w:tc>
          <w:tcPr>
            <w:tcW w:w="2160" w:type="dxa"/>
            <w:shd w:val="clear" w:color="auto" w:fill="D9D9D9" w:themeFill="background1" w:themeFillShade="D9"/>
          </w:tcPr>
          <w:p w:rsidR="007F6569" w:rsidRPr="007F6569" w:rsidRDefault="007F6569" w:rsidP="009D1C1F">
            <w:pPr>
              <w:jc w:val="center"/>
              <w:rPr>
                <w:sz w:val="20"/>
                <w:szCs w:val="20"/>
              </w:rPr>
            </w:pPr>
          </w:p>
        </w:tc>
        <w:tc>
          <w:tcPr>
            <w:tcW w:w="3289" w:type="dxa"/>
            <w:shd w:val="clear" w:color="auto" w:fill="D9D9D9" w:themeFill="background1" w:themeFillShade="D9"/>
          </w:tcPr>
          <w:p w:rsidR="007F6569" w:rsidRPr="007F6569" w:rsidRDefault="007F6569" w:rsidP="009D1C1F">
            <w:pPr>
              <w:jc w:val="center"/>
              <w:rPr>
                <w:sz w:val="20"/>
                <w:szCs w:val="20"/>
              </w:rPr>
            </w:pPr>
          </w:p>
        </w:tc>
      </w:tr>
      <w:tr w:rsidR="007F6569" w:rsidRPr="007F6569" w:rsidTr="0094577E">
        <w:trPr>
          <w:jc w:val="center"/>
        </w:trPr>
        <w:tc>
          <w:tcPr>
            <w:tcW w:w="3281" w:type="dxa"/>
          </w:tcPr>
          <w:p w:rsidR="007F6569" w:rsidRPr="007F6569" w:rsidRDefault="007F6569" w:rsidP="009D1C1F">
            <w:pPr>
              <w:ind w:left="144"/>
              <w:rPr>
                <w:sz w:val="20"/>
                <w:szCs w:val="20"/>
              </w:rPr>
            </w:pPr>
            <w:r w:rsidRPr="007F6569">
              <w:rPr>
                <w:sz w:val="20"/>
                <w:szCs w:val="20"/>
              </w:rPr>
              <w:t>White</w:t>
            </w:r>
          </w:p>
        </w:tc>
        <w:tc>
          <w:tcPr>
            <w:tcW w:w="2160" w:type="dxa"/>
          </w:tcPr>
          <w:p w:rsidR="007F6569" w:rsidRPr="007F6569" w:rsidRDefault="007F6569" w:rsidP="009D1C1F">
            <w:pPr>
              <w:jc w:val="center"/>
              <w:rPr>
                <w:sz w:val="20"/>
                <w:szCs w:val="20"/>
              </w:rPr>
            </w:pPr>
          </w:p>
        </w:tc>
        <w:tc>
          <w:tcPr>
            <w:tcW w:w="3289" w:type="dxa"/>
          </w:tcPr>
          <w:p w:rsidR="007F6569" w:rsidRPr="007F6569" w:rsidRDefault="007F6569" w:rsidP="009D1C1F">
            <w:pPr>
              <w:jc w:val="center"/>
              <w:rPr>
                <w:sz w:val="20"/>
                <w:szCs w:val="20"/>
              </w:rPr>
            </w:pPr>
          </w:p>
        </w:tc>
      </w:tr>
      <w:tr w:rsidR="007F6569" w:rsidRPr="007F6569" w:rsidTr="0094577E">
        <w:trPr>
          <w:jc w:val="center"/>
        </w:trPr>
        <w:tc>
          <w:tcPr>
            <w:tcW w:w="3281" w:type="dxa"/>
            <w:shd w:val="clear" w:color="auto" w:fill="D9D9D9" w:themeFill="background1" w:themeFillShade="D9"/>
          </w:tcPr>
          <w:p w:rsidR="007F6569" w:rsidRPr="007F6569" w:rsidRDefault="007F6569" w:rsidP="009D1C1F">
            <w:pPr>
              <w:ind w:left="144"/>
              <w:rPr>
                <w:sz w:val="20"/>
                <w:szCs w:val="20"/>
              </w:rPr>
            </w:pPr>
            <w:r w:rsidRPr="007F6569">
              <w:rPr>
                <w:sz w:val="20"/>
                <w:szCs w:val="20"/>
              </w:rPr>
              <w:t>American Indian/Alaska Native</w:t>
            </w:r>
          </w:p>
        </w:tc>
        <w:tc>
          <w:tcPr>
            <w:tcW w:w="2160" w:type="dxa"/>
            <w:shd w:val="clear" w:color="auto" w:fill="D9D9D9" w:themeFill="background1" w:themeFillShade="D9"/>
          </w:tcPr>
          <w:p w:rsidR="007F6569" w:rsidRPr="007F6569" w:rsidRDefault="007F6569" w:rsidP="009D1C1F">
            <w:pPr>
              <w:jc w:val="center"/>
              <w:rPr>
                <w:sz w:val="20"/>
                <w:szCs w:val="20"/>
              </w:rPr>
            </w:pPr>
          </w:p>
        </w:tc>
        <w:tc>
          <w:tcPr>
            <w:tcW w:w="3289" w:type="dxa"/>
            <w:shd w:val="clear" w:color="auto" w:fill="D9D9D9" w:themeFill="background1" w:themeFillShade="D9"/>
          </w:tcPr>
          <w:p w:rsidR="007F6569" w:rsidRPr="007F6569" w:rsidRDefault="007F6569" w:rsidP="009D1C1F">
            <w:pPr>
              <w:jc w:val="center"/>
              <w:rPr>
                <w:sz w:val="20"/>
                <w:szCs w:val="20"/>
              </w:rPr>
            </w:pPr>
          </w:p>
        </w:tc>
      </w:tr>
      <w:tr w:rsidR="007F6569" w:rsidRPr="007F6569" w:rsidTr="0094577E">
        <w:trPr>
          <w:jc w:val="center"/>
        </w:trPr>
        <w:tc>
          <w:tcPr>
            <w:tcW w:w="3281" w:type="dxa"/>
          </w:tcPr>
          <w:p w:rsidR="007F6569" w:rsidRPr="007F6569" w:rsidRDefault="007F6569" w:rsidP="009D1C1F">
            <w:pPr>
              <w:ind w:left="144"/>
              <w:rPr>
                <w:sz w:val="20"/>
                <w:szCs w:val="20"/>
              </w:rPr>
            </w:pPr>
            <w:r w:rsidRPr="007F6569">
              <w:rPr>
                <w:sz w:val="20"/>
                <w:szCs w:val="20"/>
              </w:rPr>
              <w:t>Other</w:t>
            </w:r>
          </w:p>
        </w:tc>
        <w:tc>
          <w:tcPr>
            <w:tcW w:w="2160" w:type="dxa"/>
          </w:tcPr>
          <w:p w:rsidR="007F6569" w:rsidRPr="007F6569" w:rsidRDefault="007F6569" w:rsidP="009D1C1F">
            <w:pPr>
              <w:jc w:val="center"/>
              <w:rPr>
                <w:sz w:val="20"/>
                <w:szCs w:val="20"/>
              </w:rPr>
            </w:pPr>
          </w:p>
        </w:tc>
        <w:tc>
          <w:tcPr>
            <w:tcW w:w="3289" w:type="dxa"/>
          </w:tcPr>
          <w:p w:rsidR="007F6569" w:rsidRPr="007F6569" w:rsidRDefault="007F6569" w:rsidP="009D1C1F">
            <w:pPr>
              <w:jc w:val="center"/>
              <w:rPr>
                <w:sz w:val="20"/>
                <w:szCs w:val="20"/>
              </w:rPr>
            </w:pPr>
          </w:p>
        </w:tc>
      </w:tr>
      <w:tr w:rsidR="007F6569" w:rsidRPr="007F6569" w:rsidTr="0094577E">
        <w:trPr>
          <w:jc w:val="center"/>
        </w:trPr>
        <w:tc>
          <w:tcPr>
            <w:tcW w:w="3281" w:type="dxa"/>
            <w:shd w:val="clear" w:color="auto" w:fill="D9D9D9" w:themeFill="background1" w:themeFillShade="D9"/>
          </w:tcPr>
          <w:p w:rsidR="007F6569" w:rsidRPr="007F6569" w:rsidRDefault="007F6569" w:rsidP="007F6569">
            <w:pPr>
              <w:rPr>
                <w:b/>
                <w:sz w:val="20"/>
                <w:szCs w:val="20"/>
              </w:rPr>
            </w:pPr>
            <w:r w:rsidRPr="007F6569">
              <w:rPr>
                <w:b/>
                <w:sz w:val="20"/>
                <w:szCs w:val="20"/>
              </w:rPr>
              <w:t>Gender</w:t>
            </w:r>
          </w:p>
        </w:tc>
        <w:tc>
          <w:tcPr>
            <w:tcW w:w="2160" w:type="dxa"/>
            <w:shd w:val="clear" w:color="auto" w:fill="D9D9D9" w:themeFill="background1" w:themeFillShade="D9"/>
          </w:tcPr>
          <w:p w:rsidR="007F6569" w:rsidRPr="007F6569" w:rsidRDefault="007F6569" w:rsidP="009D1C1F">
            <w:pPr>
              <w:jc w:val="center"/>
              <w:rPr>
                <w:b/>
                <w:sz w:val="20"/>
                <w:szCs w:val="20"/>
              </w:rPr>
            </w:pPr>
          </w:p>
        </w:tc>
        <w:tc>
          <w:tcPr>
            <w:tcW w:w="3289" w:type="dxa"/>
            <w:shd w:val="clear" w:color="auto" w:fill="D9D9D9" w:themeFill="background1" w:themeFillShade="D9"/>
          </w:tcPr>
          <w:p w:rsidR="007F6569" w:rsidRPr="007F6569" w:rsidRDefault="007F6569" w:rsidP="009D1C1F">
            <w:pPr>
              <w:jc w:val="center"/>
              <w:rPr>
                <w:b/>
                <w:sz w:val="20"/>
                <w:szCs w:val="20"/>
              </w:rPr>
            </w:pPr>
          </w:p>
        </w:tc>
      </w:tr>
      <w:tr w:rsidR="007F6569" w:rsidRPr="007F6569" w:rsidTr="0094577E">
        <w:trPr>
          <w:jc w:val="center"/>
        </w:trPr>
        <w:tc>
          <w:tcPr>
            <w:tcW w:w="3281" w:type="dxa"/>
          </w:tcPr>
          <w:p w:rsidR="007F6569" w:rsidRPr="007F6569" w:rsidRDefault="007F6569" w:rsidP="009D1C1F">
            <w:pPr>
              <w:ind w:left="144"/>
              <w:rPr>
                <w:sz w:val="20"/>
                <w:szCs w:val="20"/>
              </w:rPr>
            </w:pPr>
            <w:r w:rsidRPr="007F6569">
              <w:rPr>
                <w:sz w:val="20"/>
                <w:szCs w:val="20"/>
              </w:rPr>
              <w:t>Male</w:t>
            </w:r>
          </w:p>
        </w:tc>
        <w:tc>
          <w:tcPr>
            <w:tcW w:w="2160" w:type="dxa"/>
          </w:tcPr>
          <w:p w:rsidR="007F6569" w:rsidRPr="007F6569" w:rsidRDefault="007F6569" w:rsidP="009D1C1F">
            <w:pPr>
              <w:jc w:val="center"/>
              <w:rPr>
                <w:sz w:val="20"/>
                <w:szCs w:val="20"/>
              </w:rPr>
            </w:pPr>
          </w:p>
        </w:tc>
        <w:tc>
          <w:tcPr>
            <w:tcW w:w="3289" w:type="dxa"/>
          </w:tcPr>
          <w:p w:rsidR="007F6569" w:rsidRPr="007F6569" w:rsidRDefault="007F6569" w:rsidP="009D1C1F">
            <w:pPr>
              <w:jc w:val="center"/>
              <w:rPr>
                <w:sz w:val="20"/>
                <w:szCs w:val="20"/>
              </w:rPr>
            </w:pPr>
          </w:p>
        </w:tc>
      </w:tr>
      <w:tr w:rsidR="007F6569" w:rsidRPr="007F6569" w:rsidTr="0094577E">
        <w:trPr>
          <w:jc w:val="center"/>
        </w:trPr>
        <w:tc>
          <w:tcPr>
            <w:tcW w:w="3281" w:type="dxa"/>
            <w:shd w:val="clear" w:color="auto" w:fill="D9D9D9" w:themeFill="background1" w:themeFillShade="D9"/>
          </w:tcPr>
          <w:p w:rsidR="007F6569" w:rsidRPr="007F6569" w:rsidRDefault="007F6569" w:rsidP="009D1C1F">
            <w:pPr>
              <w:ind w:left="144"/>
              <w:rPr>
                <w:sz w:val="20"/>
                <w:szCs w:val="20"/>
              </w:rPr>
            </w:pPr>
            <w:r w:rsidRPr="007F6569">
              <w:rPr>
                <w:sz w:val="20"/>
                <w:szCs w:val="20"/>
              </w:rPr>
              <w:t>Female</w:t>
            </w:r>
          </w:p>
        </w:tc>
        <w:tc>
          <w:tcPr>
            <w:tcW w:w="2160" w:type="dxa"/>
            <w:shd w:val="clear" w:color="auto" w:fill="D9D9D9" w:themeFill="background1" w:themeFillShade="D9"/>
          </w:tcPr>
          <w:p w:rsidR="007F6569" w:rsidRPr="007F6569" w:rsidRDefault="007F6569" w:rsidP="009D1C1F">
            <w:pPr>
              <w:jc w:val="center"/>
              <w:rPr>
                <w:sz w:val="20"/>
                <w:szCs w:val="20"/>
              </w:rPr>
            </w:pPr>
          </w:p>
        </w:tc>
        <w:tc>
          <w:tcPr>
            <w:tcW w:w="3289" w:type="dxa"/>
            <w:shd w:val="clear" w:color="auto" w:fill="D9D9D9" w:themeFill="background1" w:themeFillShade="D9"/>
          </w:tcPr>
          <w:p w:rsidR="007F6569" w:rsidRPr="007F6569" w:rsidRDefault="007F6569" w:rsidP="009D1C1F">
            <w:pPr>
              <w:jc w:val="center"/>
              <w:rPr>
                <w:sz w:val="20"/>
                <w:szCs w:val="20"/>
              </w:rPr>
            </w:pPr>
          </w:p>
        </w:tc>
      </w:tr>
      <w:tr w:rsidR="007F6569" w:rsidRPr="007F6569" w:rsidTr="0094577E">
        <w:trPr>
          <w:jc w:val="center"/>
        </w:trPr>
        <w:tc>
          <w:tcPr>
            <w:tcW w:w="3281" w:type="dxa"/>
          </w:tcPr>
          <w:p w:rsidR="007F6569" w:rsidRPr="007F6569" w:rsidRDefault="007F6569" w:rsidP="009D1C1F">
            <w:pPr>
              <w:ind w:left="144"/>
              <w:rPr>
                <w:sz w:val="20"/>
                <w:szCs w:val="20"/>
              </w:rPr>
            </w:pPr>
            <w:r w:rsidRPr="007F6569">
              <w:rPr>
                <w:sz w:val="20"/>
                <w:szCs w:val="20"/>
              </w:rPr>
              <w:t>Non-Identified/Other</w:t>
            </w:r>
          </w:p>
        </w:tc>
        <w:tc>
          <w:tcPr>
            <w:tcW w:w="2160" w:type="dxa"/>
          </w:tcPr>
          <w:p w:rsidR="007F6569" w:rsidRPr="007F6569" w:rsidRDefault="007F6569" w:rsidP="009D1C1F">
            <w:pPr>
              <w:jc w:val="center"/>
              <w:rPr>
                <w:sz w:val="20"/>
                <w:szCs w:val="20"/>
              </w:rPr>
            </w:pPr>
          </w:p>
        </w:tc>
        <w:tc>
          <w:tcPr>
            <w:tcW w:w="3289" w:type="dxa"/>
          </w:tcPr>
          <w:p w:rsidR="007F6569" w:rsidRPr="007F6569" w:rsidRDefault="007F6569" w:rsidP="009D1C1F">
            <w:pPr>
              <w:jc w:val="center"/>
              <w:rPr>
                <w:sz w:val="20"/>
                <w:szCs w:val="20"/>
              </w:rPr>
            </w:pPr>
          </w:p>
        </w:tc>
      </w:tr>
    </w:tbl>
    <w:p w:rsidR="007F6569" w:rsidRPr="007F6569" w:rsidRDefault="007F6569" w:rsidP="007F6569">
      <w:pPr>
        <w:rPr>
          <w:i/>
          <w:sz w:val="20"/>
          <w:szCs w:val="20"/>
        </w:rPr>
      </w:pPr>
      <w:r w:rsidRPr="007F6569">
        <w:rPr>
          <w:sz w:val="20"/>
          <w:szCs w:val="20"/>
        </w:rPr>
        <w:t>*</w:t>
      </w:r>
      <w:r w:rsidRPr="007F6569">
        <w:rPr>
          <w:i/>
          <w:sz w:val="20"/>
          <w:szCs w:val="20"/>
        </w:rPr>
        <w:t xml:space="preserve">Racial/ethnic categories appear as defined by </w:t>
      </w:r>
      <w:hyperlink r:id="rId18">
        <w:r w:rsidRPr="007F6569">
          <w:rPr>
            <w:rStyle w:val="Hyperlink"/>
            <w:i/>
            <w:sz w:val="20"/>
            <w:szCs w:val="20"/>
          </w:rPr>
          <w:t>EEOC guidance</w:t>
        </w:r>
      </w:hyperlink>
      <w:r w:rsidRPr="007F6569">
        <w:rPr>
          <w:i/>
          <w:sz w:val="20"/>
          <w:szCs w:val="20"/>
        </w:rPr>
        <w:t xml:space="preserve">. </w:t>
      </w:r>
    </w:p>
    <w:p w:rsidR="007F6569" w:rsidRPr="007F6569" w:rsidRDefault="007F6569" w:rsidP="00EC37C3">
      <w:pPr>
        <w:numPr>
          <w:ilvl w:val="0"/>
          <w:numId w:val="4"/>
        </w:numPr>
        <w:spacing w:before="200"/>
        <w:ind w:left="360"/>
        <w:rPr>
          <w:sz w:val="20"/>
          <w:szCs w:val="20"/>
        </w:rPr>
      </w:pPr>
      <w:r w:rsidRPr="007F6569">
        <w:rPr>
          <w:sz w:val="20"/>
          <w:szCs w:val="20"/>
        </w:rPr>
        <w:t>Do the firm have a diversity statement? If so, please provide as an attachment.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F96A23">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Please describe your firm’s own ESG and diversity efforts.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F96A23">
            <w:pPr>
              <w:ind w:left="360" w:hanging="360"/>
              <w:rPr>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 xml:space="preserve">Does the firm own or have any affiliation with a broker/dealer?  If yes, please describe the relationship between the firm and its broker/dealer and whether the firm would utilize the services of the broker/dealer for this mandate.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F96A23">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bCs/>
          <w:sz w:val="20"/>
          <w:szCs w:val="20"/>
        </w:rPr>
        <w:t>What procedures does the firm employ to comply with ERISA’s prohibited transaction restrictions?  Is the firm a Qualified Professional Asset Manager (QPAM)?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F96A23">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 xml:space="preserve">Please discuss the firm’s process in hiring and evaluating service providers (e.g. auditors, legal counsel, </w:t>
      </w:r>
      <w:proofErr w:type="gramStart"/>
      <w:r w:rsidRPr="007F6569">
        <w:rPr>
          <w:sz w:val="20"/>
          <w:szCs w:val="20"/>
        </w:rPr>
        <w:t>insurance</w:t>
      </w:r>
      <w:proofErr w:type="gramEnd"/>
      <w:r w:rsidRPr="007F6569">
        <w:rPr>
          <w:sz w:val="20"/>
          <w:szCs w:val="20"/>
        </w:rPr>
        <w:t xml:space="preserve"> providers).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F6569">
            <w:pPr>
              <w:rPr>
                <w:bCs/>
                <w:sz w:val="20"/>
                <w:szCs w:val="20"/>
              </w:rPr>
            </w:pPr>
          </w:p>
        </w:tc>
      </w:tr>
    </w:tbl>
    <w:p w:rsidR="00B00382" w:rsidRDefault="00B00382" w:rsidP="00B00382">
      <w:pPr>
        <w:ind w:left="720"/>
        <w:rPr>
          <w:sz w:val="20"/>
          <w:szCs w:val="20"/>
        </w:rPr>
      </w:pPr>
      <w:r>
        <w:rPr>
          <w:sz w:val="20"/>
          <w:szCs w:val="20"/>
        </w:rPr>
        <w:br w:type="page"/>
      </w:r>
    </w:p>
    <w:p w:rsidR="007F6569" w:rsidRPr="007F6569" w:rsidRDefault="007F6569" w:rsidP="00EC37C3">
      <w:pPr>
        <w:numPr>
          <w:ilvl w:val="0"/>
          <w:numId w:val="4"/>
        </w:numPr>
        <w:ind w:left="360"/>
        <w:rPr>
          <w:sz w:val="20"/>
          <w:szCs w:val="20"/>
        </w:rPr>
      </w:pPr>
      <w:r w:rsidRPr="007F6569">
        <w:rPr>
          <w:sz w:val="20"/>
          <w:szCs w:val="20"/>
        </w:rPr>
        <w:lastRenderedPageBreak/>
        <w:t>Who is the firm’s current auditor? Has the firm changed auditors in the past five years?  If so, please explain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29281C">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Does your firm have in-house counsel?  If not, do you retain outside counsel to address legal and regulatory matters?  What is the name of this firm and who is your attorney?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29281C">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Please provide a brief description of any past or pending regulatory action, litigation or other legal proceedings involving the firm or any registered employees and/or principals.  How were these issues resolved?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29281C">
            <w:pPr>
              <w:ind w:left="360" w:hanging="360"/>
              <w:rPr>
                <w:bCs/>
                <w:sz w:val="20"/>
                <w:szCs w:val="20"/>
              </w:rPr>
            </w:pPr>
          </w:p>
        </w:tc>
      </w:tr>
    </w:tbl>
    <w:p w:rsidR="007F6569" w:rsidRPr="007F6569" w:rsidRDefault="007F6569" w:rsidP="00EC37C3">
      <w:pPr>
        <w:numPr>
          <w:ilvl w:val="0"/>
          <w:numId w:val="4"/>
        </w:numPr>
        <w:spacing w:before="200"/>
        <w:ind w:left="360"/>
        <w:rPr>
          <w:sz w:val="20"/>
          <w:szCs w:val="20"/>
        </w:rPr>
      </w:pPr>
      <w:r w:rsidRPr="007F6569">
        <w:rPr>
          <w:sz w:val="20"/>
          <w:szCs w:val="20"/>
        </w:rPr>
        <w:t xml:space="preserve">What types of liability insurance (e.g. Errors and Omissions) and other forms of coverage does your firm carry to protect your clients?  Please provide dollar amounts and proof of coverage.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29281C">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ERISA Section 412 requires plan fiduciaries and other persons who “handle” assets of employee benefit plans to be bonded against losses to the plan from acts of fraud or dishonesty.  Please provide bond dollar amounts and proof of bonding.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29281C">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Please provide an organization chart that includes all senior management and all investment professionals.  (In the Investment Team section we will ask for an organization chart of all the investment professionals who work on the investment product under consideration in this RFP.)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29281C">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Are any investment professionals under employment contracts?  If so, please discuss the nature of the contracts.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29281C">
            <w:pPr>
              <w:ind w:left="360" w:hanging="360"/>
              <w:rPr>
                <w:bCs/>
                <w:sz w:val="20"/>
                <w:szCs w:val="20"/>
              </w:rPr>
            </w:pPr>
          </w:p>
        </w:tc>
      </w:tr>
    </w:tbl>
    <w:p w:rsidR="007F6569" w:rsidRDefault="007F6569" w:rsidP="00EC37C3">
      <w:pPr>
        <w:numPr>
          <w:ilvl w:val="0"/>
          <w:numId w:val="4"/>
        </w:numPr>
        <w:spacing w:before="200"/>
        <w:ind w:left="360"/>
        <w:rPr>
          <w:bCs/>
          <w:sz w:val="20"/>
          <w:szCs w:val="20"/>
        </w:rPr>
      </w:pPr>
      <w:r w:rsidRPr="007F6569">
        <w:rPr>
          <w:bCs/>
          <w:sz w:val="20"/>
          <w:szCs w:val="20"/>
        </w:rPr>
        <w:t>Please complete the following table:</w:t>
      </w:r>
    </w:p>
    <w:p w:rsidR="00B00382" w:rsidRPr="007F6569" w:rsidRDefault="00B00382" w:rsidP="00B00382">
      <w:pPr>
        <w:ind w:left="720"/>
        <w:rPr>
          <w:bCs/>
          <w:sz w:val="20"/>
          <w:szCs w:val="20"/>
        </w:rPr>
      </w:pPr>
    </w:p>
    <w:tbl>
      <w:tblPr>
        <w:tblW w:w="9180" w:type="dxa"/>
        <w:tblInd w:w="468" w:type="dxa"/>
        <w:tblLayout w:type="fixed"/>
        <w:tblLook w:val="0000" w:firstRow="0" w:lastRow="0" w:firstColumn="0" w:lastColumn="0" w:noHBand="0" w:noVBand="0"/>
      </w:tblPr>
      <w:tblGrid>
        <w:gridCol w:w="1800"/>
        <w:gridCol w:w="1260"/>
        <w:gridCol w:w="1170"/>
        <w:gridCol w:w="1170"/>
        <w:gridCol w:w="1170"/>
        <w:gridCol w:w="1290"/>
        <w:gridCol w:w="1320"/>
      </w:tblGrid>
      <w:tr w:rsidR="00B00382" w:rsidRPr="00B00382" w:rsidTr="00B00382">
        <w:tc>
          <w:tcPr>
            <w:tcW w:w="1800" w:type="dxa"/>
            <w:shd w:val="clear" w:color="auto" w:fill="015E8F" w:themeFill="text2"/>
          </w:tcPr>
          <w:p w:rsidR="007F6569" w:rsidRPr="00B00382" w:rsidRDefault="007F6569" w:rsidP="00DE32F0">
            <w:pPr>
              <w:spacing w:before="120"/>
              <w:jc w:val="center"/>
              <w:rPr>
                <w:rFonts w:ascii="Expressway Lt" w:hAnsi="Expressway Lt"/>
                <w:b/>
                <w:bCs/>
                <w:color w:val="FFFFFF" w:themeColor="background1"/>
                <w:sz w:val="20"/>
                <w:szCs w:val="20"/>
              </w:rPr>
            </w:pPr>
          </w:p>
        </w:tc>
        <w:tc>
          <w:tcPr>
            <w:tcW w:w="1260" w:type="dxa"/>
            <w:shd w:val="clear" w:color="auto" w:fill="015E8F" w:themeFill="text2"/>
            <w:vAlign w:val="bottom"/>
          </w:tcPr>
          <w:p w:rsidR="007F6569" w:rsidRPr="00B00382" w:rsidRDefault="007F6569" w:rsidP="00DE32F0">
            <w:pPr>
              <w:spacing w:before="120"/>
              <w:jc w:val="center"/>
              <w:rPr>
                <w:rFonts w:ascii="Expressway Lt" w:hAnsi="Expressway Lt"/>
                <w:b/>
                <w:bCs/>
                <w:color w:val="FFFFFF" w:themeColor="background1"/>
                <w:sz w:val="20"/>
                <w:szCs w:val="20"/>
              </w:rPr>
            </w:pPr>
            <w:r w:rsidRPr="00B00382">
              <w:rPr>
                <w:rFonts w:ascii="Expressway Lt" w:hAnsi="Expressway Lt"/>
                <w:b/>
                <w:bCs/>
                <w:color w:val="FFFFFF" w:themeColor="background1"/>
                <w:sz w:val="20"/>
                <w:szCs w:val="20"/>
              </w:rPr>
              <w:t>As of: 12/31/</w:t>
            </w:r>
            <w:r w:rsidR="0029794C">
              <w:rPr>
                <w:rFonts w:ascii="Expressway Lt" w:hAnsi="Expressway Lt"/>
                <w:b/>
                <w:bCs/>
                <w:color w:val="FFFFFF" w:themeColor="background1"/>
                <w:sz w:val="20"/>
                <w:szCs w:val="20"/>
              </w:rPr>
              <w:t>19</w:t>
            </w:r>
          </w:p>
        </w:tc>
        <w:tc>
          <w:tcPr>
            <w:tcW w:w="1170" w:type="dxa"/>
            <w:shd w:val="clear" w:color="auto" w:fill="015E8F" w:themeFill="text2"/>
            <w:vAlign w:val="bottom"/>
          </w:tcPr>
          <w:p w:rsidR="007F6569" w:rsidRPr="00B00382" w:rsidRDefault="007F6569" w:rsidP="00DE32F0">
            <w:pPr>
              <w:spacing w:before="120"/>
              <w:jc w:val="center"/>
              <w:rPr>
                <w:rFonts w:ascii="Expressway Lt" w:hAnsi="Expressway Lt"/>
                <w:b/>
                <w:bCs/>
                <w:color w:val="FFFFFF" w:themeColor="background1"/>
                <w:sz w:val="20"/>
                <w:szCs w:val="20"/>
              </w:rPr>
            </w:pPr>
            <w:r w:rsidRPr="00B00382">
              <w:rPr>
                <w:rFonts w:ascii="Expressway Lt" w:hAnsi="Expressway Lt"/>
                <w:b/>
                <w:bCs/>
                <w:color w:val="FFFFFF" w:themeColor="background1"/>
                <w:sz w:val="20"/>
                <w:szCs w:val="20"/>
              </w:rPr>
              <w:t>As of:</w:t>
            </w:r>
            <w:r w:rsidRPr="00B00382">
              <w:rPr>
                <w:rFonts w:ascii="Expressway Lt" w:hAnsi="Expressway Lt"/>
                <w:b/>
                <w:bCs/>
                <w:color w:val="FFFFFF" w:themeColor="background1"/>
                <w:sz w:val="20"/>
                <w:szCs w:val="20"/>
              </w:rPr>
              <w:br/>
              <w:t>12/31/1</w:t>
            </w:r>
            <w:r w:rsidR="0029794C">
              <w:rPr>
                <w:rFonts w:ascii="Expressway Lt" w:hAnsi="Expressway Lt"/>
                <w:b/>
                <w:bCs/>
                <w:color w:val="FFFFFF" w:themeColor="background1"/>
                <w:sz w:val="20"/>
                <w:szCs w:val="20"/>
              </w:rPr>
              <w:t>8</w:t>
            </w:r>
          </w:p>
        </w:tc>
        <w:tc>
          <w:tcPr>
            <w:tcW w:w="1170" w:type="dxa"/>
            <w:shd w:val="clear" w:color="auto" w:fill="015E8F" w:themeFill="text2"/>
            <w:vAlign w:val="bottom"/>
          </w:tcPr>
          <w:p w:rsidR="007F6569" w:rsidRPr="00B00382" w:rsidRDefault="007F6569" w:rsidP="00DE32F0">
            <w:pPr>
              <w:spacing w:before="120"/>
              <w:jc w:val="center"/>
              <w:rPr>
                <w:rFonts w:ascii="Expressway Lt" w:hAnsi="Expressway Lt"/>
                <w:b/>
                <w:bCs/>
                <w:color w:val="FFFFFF" w:themeColor="background1"/>
                <w:sz w:val="20"/>
                <w:szCs w:val="20"/>
              </w:rPr>
            </w:pPr>
            <w:r w:rsidRPr="00B00382">
              <w:rPr>
                <w:rFonts w:ascii="Expressway Lt" w:hAnsi="Expressway Lt"/>
                <w:b/>
                <w:bCs/>
                <w:color w:val="FFFFFF" w:themeColor="background1"/>
                <w:sz w:val="20"/>
                <w:szCs w:val="20"/>
              </w:rPr>
              <w:t>As of:</w:t>
            </w:r>
            <w:r w:rsidRPr="00B00382">
              <w:rPr>
                <w:rFonts w:ascii="Expressway Lt" w:hAnsi="Expressway Lt"/>
                <w:b/>
                <w:bCs/>
                <w:color w:val="FFFFFF" w:themeColor="background1"/>
                <w:sz w:val="20"/>
                <w:szCs w:val="20"/>
              </w:rPr>
              <w:br/>
              <w:t>12/31/1</w:t>
            </w:r>
            <w:r w:rsidR="0029794C">
              <w:rPr>
                <w:rFonts w:ascii="Expressway Lt" w:hAnsi="Expressway Lt"/>
                <w:b/>
                <w:bCs/>
                <w:color w:val="FFFFFF" w:themeColor="background1"/>
                <w:sz w:val="20"/>
                <w:szCs w:val="20"/>
              </w:rPr>
              <w:t>7</w:t>
            </w:r>
          </w:p>
        </w:tc>
        <w:tc>
          <w:tcPr>
            <w:tcW w:w="1170" w:type="dxa"/>
            <w:shd w:val="clear" w:color="auto" w:fill="015E8F" w:themeFill="text2"/>
            <w:vAlign w:val="bottom"/>
          </w:tcPr>
          <w:p w:rsidR="007F6569" w:rsidRPr="00B00382" w:rsidRDefault="007F6569" w:rsidP="00DE32F0">
            <w:pPr>
              <w:spacing w:before="120"/>
              <w:jc w:val="center"/>
              <w:rPr>
                <w:rFonts w:ascii="Expressway Lt" w:hAnsi="Expressway Lt"/>
                <w:b/>
                <w:bCs/>
                <w:color w:val="FFFFFF" w:themeColor="background1"/>
                <w:sz w:val="20"/>
                <w:szCs w:val="20"/>
              </w:rPr>
            </w:pPr>
            <w:r w:rsidRPr="00B00382">
              <w:rPr>
                <w:rFonts w:ascii="Expressway Lt" w:hAnsi="Expressway Lt"/>
                <w:b/>
                <w:bCs/>
                <w:color w:val="FFFFFF" w:themeColor="background1"/>
                <w:sz w:val="20"/>
                <w:szCs w:val="20"/>
              </w:rPr>
              <w:t>As of:</w:t>
            </w:r>
            <w:r w:rsidRPr="00B00382">
              <w:rPr>
                <w:rFonts w:ascii="Expressway Lt" w:hAnsi="Expressway Lt"/>
                <w:b/>
                <w:bCs/>
                <w:color w:val="FFFFFF" w:themeColor="background1"/>
                <w:sz w:val="20"/>
                <w:szCs w:val="20"/>
              </w:rPr>
              <w:br/>
              <w:t>12/31/1</w:t>
            </w:r>
            <w:r w:rsidR="0029794C">
              <w:rPr>
                <w:rFonts w:ascii="Expressway Lt" w:hAnsi="Expressway Lt"/>
                <w:b/>
                <w:bCs/>
                <w:color w:val="FFFFFF" w:themeColor="background1"/>
                <w:sz w:val="20"/>
                <w:szCs w:val="20"/>
              </w:rPr>
              <w:t>6</w:t>
            </w:r>
          </w:p>
        </w:tc>
        <w:tc>
          <w:tcPr>
            <w:tcW w:w="1290" w:type="dxa"/>
            <w:shd w:val="clear" w:color="auto" w:fill="015E8F" w:themeFill="text2"/>
            <w:vAlign w:val="bottom"/>
          </w:tcPr>
          <w:p w:rsidR="007F6569" w:rsidRPr="00B00382" w:rsidRDefault="007F6569" w:rsidP="00DE32F0">
            <w:pPr>
              <w:spacing w:before="120"/>
              <w:jc w:val="center"/>
              <w:rPr>
                <w:rFonts w:ascii="Expressway Lt" w:hAnsi="Expressway Lt"/>
                <w:b/>
                <w:bCs/>
                <w:color w:val="FFFFFF" w:themeColor="background1"/>
                <w:sz w:val="20"/>
                <w:szCs w:val="20"/>
              </w:rPr>
            </w:pPr>
            <w:r w:rsidRPr="00B00382">
              <w:rPr>
                <w:rFonts w:ascii="Expressway Lt" w:hAnsi="Expressway Lt"/>
                <w:b/>
                <w:bCs/>
                <w:color w:val="FFFFFF" w:themeColor="background1"/>
                <w:sz w:val="20"/>
                <w:szCs w:val="20"/>
              </w:rPr>
              <w:t>As of:</w:t>
            </w:r>
            <w:r w:rsidRPr="00B00382">
              <w:rPr>
                <w:rFonts w:ascii="Expressway Lt" w:hAnsi="Expressway Lt"/>
                <w:b/>
                <w:bCs/>
                <w:color w:val="FFFFFF" w:themeColor="background1"/>
                <w:sz w:val="20"/>
                <w:szCs w:val="20"/>
              </w:rPr>
              <w:br/>
              <w:t>12/31/1</w:t>
            </w:r>
            <w:r w:rsidR="0029794C">
              <w:rPr>
                <w:rFonts w:ascii="Expressway Lt" w:hAnsi="Expressway Lt"/>
                <w:b/>
                <w:bCs/>
                <w:color w:val="FFFFFF" w:themeColor="background1"/>
                <w:sz w:val="20"/>
                <w:szCs w:val="20"/>
              </w:rPr>
              <w:t>5</w:t>
            </w:r>
          </w:p>
        </w:tc>
        <w:tc>
          <w:tcPr>
            <w:tcW w:w="1320" w:type="dxa"/>
            <w:shd w:val="clear" w:color="auto" w:fill="015E8F" w:themeFill="text2"/>
            <w:vAlign w:val="bottom"/>
          </w:tcPr>
          <w:p w:rsidR="007F6569" w:rsidRPr="00B00382" w:rsidRDefault="007F6569" w:rsidP="00DE32F0">
            <w:pPr>
              <w:spacing w:before="120"/>
              <w:jc w:val="center"/>
              <w:rPr>
                <w:rFonts w:ascii="Expressway Lt" w:hAnsi="Expressway Lt"/>
                <w:b/>
                <w:bCs/>
                <w:vanish/>
                <w:color w:val="FFFFFF" w:themeColor="background1"/>
                <w:sz w:val="20"/>
                <w:szCs w:val="20"/>
              </w:rPr>
            </w:pPr>
            <w:r w:rsidRPr="00B00382">
              <w:rPr>
                <w:rFonts w:ascii="Expressway Lt" w:hAnsi="Expressway Lt"/>
                <w:b/>
                <w:bCs/>
                <w:color w:val="FFFFFF" w:themeColor="background1"/>
                <w:sz w:val="20"/>
                <w:szCs w:val="20"/>
              </w:rPr>
              <w:t>As of:</w:t>
            </w:r>
            <w:r w:rsidRPr="00B00382">
              <w:rPr>
                <w:rFonts w:ascii="Expressway Lt" w:hAnsi="Expressway Lt"/>
                <w:b/>
                <w:bCs/>
                <w:color w:val="FFFFFF" w:themeColor="background1"/>
                <w:sz w:val="20"/>
                <w:szCs w:val="20"/>
              </w:rPr>
              <w:br/>
              <w:t>12/31/1</w:t>
            </w:r>
            <w:r w:rsidR="0029794C">
              <w:rPr>
                <w:rFonts w:ascii="Expressway Lt" w:hAnsi="Expressway Lt"/>
                <w:b/>
                <w:bCs/>
                <w:color w:val="FFFFFF" w:themeColor="background1"/>
                <w:sz w:val="20"/>
                <w:szCs w:val="20"/>
              </w:rPr>
              <w:t>4</w:t>
            </w:r>
          </w:p>
        </w:tc>
      </w:tr>
      <w:tr w:rsidR="007F6569" w:rsidRPr="00B00382" w:rsidTr="00B00382">
        <w:tc>
          <w:tcPr>
            <w:tcW w:w="1800" w:type="dxa"/>
          </w:tcPr>
          <w:p w:rsidR="007F6569" w:rsidRPr="00B00382" w:rsidRDefault="007F6569" w:rsidP="00DE32F0">
            <w:pPr>
              <w:spacing w:before="120"/>
              <w:rPr>
                <w:rFonts w:ascii="Expressway Lt" w:hAnsi="Expressway Lt"/>
                <w:b/>
                <w:bCs/>
                <w:i/>
                <w:sz w:val="20"/>
                <w:szCs w:val="20"/>
              </w:rPr>
            </w:pPr>
            <w:r w:rsidRPr="00B00382">
              <w:rPr>
                <w:rFonts w:ascii="Expressway Lt" w:hAnsi="Expressway Lt"/>
                <w:bCs/>
                <w:sz w:val="20"/>
                <w:szCs w:val="20"/>
              </w:rPr>
              <w:t xml:space="preserve">Total Firm Assets </w:t>
            </w:r>
          </w:p>
        </w:tc>
        <w:tc>
          <w:tcPr>
            <w:tcW w:w="1260" w:type="dxa"/>
          </w:tcPr>
          <w:p w:rsidR="007F6569" w:rsidRPr="00B00382" w:rsidRDefault="007F6569" w:rsidP="00DE32F0">
            <w:pPr>
              <w:spacing w:before="120"/>
              <w:rPr>
                <w:rFonts w:ascii="Expressway Lt" w:hAnsi="Expressway Lt"/>
                <w:bCs/>
                <w:iCs/>
                <w:sz w:val="20"/>
                <w:szCs w:val="20"/>
              </w:rPr>
            </w:pPr>
          </w:p>
        </w:tc>
        <w:tc>
          <w:tcPr>
            <w:tcW w:w="1170" w:type="dxa"/>
          </w:tcPr>
          <w:p w:rsidR="007F6569" w:rsidRPr="00B00382" w:rsidRDefault="007F6569" w:rsidP="00DE32F0">
            <w:pPr>
              <w:spacing w:before="120"/>
              <w:rPr>
                <w:rFonts w:ascii="Expressway Lt" w:hAnsi="Expressway Lt"/>
                <w:bCs/>
                <w:iCs/>
                <w:sz w:val="20"/>
                <w:szCs w:val="20"/>
              </w:rPr>
            </w:pPr>
          </w:p>
        </w:tc>
        <w:tc>
          <w:tcPr>
            <w:tcW w:w="1170" w:type="dxa"/>
          </w:tcPr>
          <w:p w:rsidR="007F6569" w:rsidRPr="00B00382" w:rsidRDefault="007F6569" w:rsidP="00DE32F0">
            <w:pPr>
              <w:spacing w:before="120"/>
              <w:rPr>
                <w:rFonts w:ascii="Expressway Lt" w:hAnsi="Expressway Lt"/>
                <w:bCs/>
                <w:iCs/>
                <w:sz w:val="20"/>
                <w:szCs w:val="20"/>
              </w:rPr>
            </w:pPr>
          </w:p>
        </w:tc>
        <w:tc>
          <w:tcPr>
            <w:tcW w:w="1170" w:type="dxa"/>
          </w:tcPr>
          <w:p w:rsidR="007F6569" w:rsidRPr="00B00382" w:rsidRDefault="007F6569" w:rsidP="00DE32F0">
            <w:pPr>
              <w:spacing w:before="120"/>
              <w:rPr>
                <w:rFonts w:ascii="Expressway Lt" w:hAnsi="Expressway Lt"/>
                <w:bCs/>
                <w:iCs/>
                <w:sz w:val="20"/>
                <w:szCs w:val="20"/>
              </w:rPr>
            </w:pPr>
          </w:p>
        </w:tc>
        <w:tc>
          <w:tcPr>
            <w:tcW w:w="1290" w:type="dxa"/>
          </w:tcPr>
          <w:p w:rsidR="007F6569" w:rsidRPr="00B00382" w:rsidRDefault="007F6569" w:rsidP="00DE32F0">
            <w:pPr>
              <w:spacing w:before="120"/>
              <w:rPr>
                <w:rFonts w:ascii="Expressway Lt" w:hAnsi="Expressway Lt"/>
                <w:bCs/>
                <w:iCs/>
                <w:sz w:val="20"/>
                <w:szCs w:val="20"/>
              </w:rPr>
            </w:pPr>
          </w:p>
        </w:tc>
        <w:tc>
          <w:tcPr>
            <w:tcW w:w="1320" w:type="dxa"/>
          </w:tcPr>
          <w:p w:rsidR="007F6569" w:rsidRPr="00B00382" w:rsidRDefault="007F6569" w:rsidP="00DE32F0">
            <w:pPr>
              <w:spacing w:before="120"/>
              <w:rPr>
                <w:rFonts w:ascii="Expressway Lt" w:hAnsi="Expressway Lt"/>
                <w:bCs/>
                <w:iCs/>
                <w:sz w:val="20"/>
                <w:szCs w:val="20"/>
              </w:rPr>
            </w:pPr>
          </w:p>
        </w:tc>
      </w:tr>
      <w:tr w:rsidR="007F6569" w:rsidRPr="00B00382" w:rsidTr="00B00382">
        <w:tc>
          <w:tcPr>
            <w:tcW w:w="1800" w:type="dxa"/>
            <w:shd w:val="clear" w:color="auto" w:fill="D9D9D9" w:themeFill="background1" w:themeFillShade="D9"/>
          </w:tcPr>
          <w:p w:rsidR="007F6569" w:rsidRPr="00B00382" w:rsidRDefault="007F6569" w:rsidP="00DE32F0">
            <w:pPr>
              <w:spacing w:before="120"/>
              <w:rPr>
                <w:rFonts w:ascii="Expressway Lt" w:hAnsi="Expressway Lt"/>
                <w:bCs/>
                <w:i/>
                <w:sz w:val="20"/>
                <w:szCs w:val="20"/>
              </w:rPr>
            </w:pPr>
            <w:r w:rsidRPr="00B00382">
              <w:rPr>
                <w:rFonts w:ascii="Expressway Lt" w:hAnsi="Expressway Lt"/>
                <w:bCs/>
                <w:sz w:val="20"/>
                <w:szCs w:val="20"/>
              </w:rPr>
              <w:t>Total No. of Clients</w:t>
            </w:r>
          </w:p>
        </w:tc>
        <w:tc>
          <w:tcPr>
            <w:tcW w:w="1260" w:type="dxa"/>
            <w:shd w:val="clear" w:color="auto" w:fill="D9D9D9" w:themeFill="background1" w:themeFillShade="D9"/>
          </w:tcPr>
          <w:p w:rsidR="007F6569" w:rsidRPr="00B00382" w:rsidRDefault="007F6569" w:rsidP="00DE32F0">
            <w:pPr>
              <w:spacing w:before="120"/>
              <w:rPr>
                <w:rFonts w:ascii="Expressway Lt" w:hAnsi="Expressway Lt"/>
                <w:bCs/>
                <w:iCs/>
                <w:sz w:val="20"/>
                <w:szCs w:val="20"/>
              </w:rPr>
            </w:pPr>
          </w:p>
        </w:tc>
        <w:tc>
          <w:tcPr>
            <w:tcW w:w="1170" w:type="dxa"/>
            <w:shd w:val="clear" w:color="auto" w:fill="D9D9D9" w:themeFill="background1" w:themeFillShade="D9"/>
          </w:tcPr>
          <w:p w:rsidR="007F6569" w:rsidRPr="00B00382" w:rsidRDefault="007F6569" w:rsidP="00DE32F0">
            <w:pPr>
              <w:spacing w:before="120"/>
              <w:rPr>
                <w:rFonts w:ascii="Expressway Lt" w:hAnsi="Expressway Lt"/>
                <w:bCs/>
                <w:iCs/>
                <w:sz w:val="20"/>
                <w:szCs w:val="20"/>
              </w:rPr>
            </w:pPr>
          </w:p>
        </w:tc>
        <w:tc>
          <w:tcPr>
            <w:tcW w:w="1170" w:type="dxa"/>
            <w:shd w:val="clear" w:color="auto" w:fill="D9D9D9" w:themeFill="background1" w:themeFillShade="D9"/>
          </w:tcPr>
          <w:p w:rsidR="007F6569" w:rsidRPr="00B00382" w:rsidRDefault="007F6569" w:rsidP="00DE32F0">
            <w:pPr>
              <w:spacing w:before="120"/>
              <w:rPr>
                <w:rFonts w:ascii="Expressway Lt" w:hAnsi="Expressway Lt"/>
                <w:bCs/>
                <w:iCs/>
                <w:sz w:val="20"/>
                <w:szCs w:val="20"/>
              </w:rPr>
            </w:pPr>
          </w:p>
        </w:tc>
        <w:tc>
          <w:tcPr>
            <w:tcW w:w="1170" w:type="dxa"/>
            <w:shd w:val="clear" w:color="auto" w:fill="D9D9D9" w:themeFill="background1" w:themeFillShade="D9"/>
          </w:tcPr>
          <w:p w:rsidR="007F6569" w:rsidRPr="00B00382" w:rsidRDefault="007F6569" w:rsidP="00DE32F0">
            <w:pPr>
              <w:spacing w:before="120"/>
              <w:rPr>
                <w:rFonts w:ascii="Expressway Lt" w:hAnsi="Expressway Lt"/>
                <w:bCs/>
                <w:iCs/>
                <w:sz w:val="20"/>
                <w:szCs w:val="20"/>
              </w:rPr>
            </w:pPr>
          </w:p>
        </w:tc>
        <w:tc>
          <w:tcPr>
            <w:tcW w:w="1290" w:type="dxa"/>
            <w:shd w:val="clear" w:color="auto" w:fill="D9D9D9" w:themeFill="background1" w:themeFillShade="D9"/>
          </w:tcPr>
          <w:p w:rsidR="007F6569" w:rsidRPr="00B00382" w:rsidRDefault="007F6569" w:rsidP="00DE32F0">
            <w:pPr>
              <w:spacing w:before="120"/>
              <w:rPr>
                <w:rFonts w:ascii="Expressway Lt" w:hAnsi="Expressway Lt"/>
                <w:bCs/>
                <w:iCs/>
                <w:sz w:val="20"/>
                <w:szCs w:val="20"/>
              </w:rPr>
            </w:pPr>
          </w:p>
        </w:tc>
        <w:tc>
          <w:tcPr>
            <w:tcW w:w="1320" w:type="dxa"/>
            <w:shd w:val="clear" w:color="auto" w:fill="D9D9D9" w:themeFill="background1" w:themeFillShade="D9"/>
          </w:tcPr>
          <w:p w:rsidR="007F6569" w:rsidRPr="00B00382" w:rsidRDefault="007F6569" w:rsidP="00DE32F0">
            <w:pPr>
              <w:spacing w:before="120"/>
              <w:rPr>
                <w:rFonts w:ascii="Expressway Lt" w:hAnsi="Expressway Lt"/>
                <w:bCs/>
                <w:iCs/>
                <w:sz w:val="20"/>
                <w:szCs w:val="20"/>
              </w:rPr>
            </w:pPr>
          </w:p>
        </w:tc>
      </w:tr>
    </w:tbl>
    <w:p w:rsidR="000C7DB0" w:rsidRDefault="000C7DB0" w:rsidP="000C7DB0">
      <w:pPr>
        <w:spacing w:before="200"/>
        <w:ind w:left="360"/>
        <w:rPr>
          <w:bCs/>
          <w:sz w:val="20"/>
          <w:szCs w:val="20"/>
        </w:rPr>
      </w:pPr>
      <w:r>
        <w:rPr>
          <w:bCs/>
          <w:sz w:val="20"/>
          <w:szCs w:val="20"/>
        </w:rPr>
        <w:br w:type="page"/>
      </w:r>
    </w:p>
    <w:p w:rsidR="007F6569" w:rsidRPr="007F6569" w:rsidRDefault="007F6569" w:rsidP="00EC37C3">
      <w:pPr>
        <w:numPr>
          <w:ilvl w:val="0"/>
          <w:numId w:val="4"/>
        </w:numPr>
        <w:spacing w:before="200"/>
        <w:ind w:left="360"/>
        <w:rPr>
          <w:bCs/>
          <w:sz w:val="20"/>
          <w:szCs w:val="20"/>
        </w:rPr>
      </w:pPr>
      <w:r w:rsidRPr="007F6569">
        <w:rPr>
          <w:bCs/>
          <w:sz w:val="20"/>
          <w:szCs w:val="20"/>
        </w:rPr>
        <w:lastRenderedPageBreak/>
        <w:t xml:space="preserve">Please provide a list of all the investment strategies offered by the firm. Include the total amount of assets managed under each strategy, whether the strategy is open or closed, and, if applicable, the amount of capacity currently available in each strategy.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F6569">
            <w:pPr>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 xml:space="preserve">Please list any products the firm has completely liquidated or merged with an existing product. Briefly explain why the product was liquidated or merged.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What percentage of the firm’s assets under management are institutional and retail?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What is the asset breakdown by separate accounts, commingled funds, mutual funds, and high net worth individuals?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If selected as a finalist candidate to present to the client, will you provide a complete copy of your form ADV and a statement of your financial condition?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Please provide Meketa Investment Group with your firm’s most recent 408(b</w:t>
      </w:r>
      <w:proofErr w:type="gramStart"/>
      <w:r w:rsidRPr="007F6569">
        <w:rPr>
          <w:bCs/>
          <w:sz w:val="20"/>
          <w:szCs w:val="20"/>
        </w:rPr>
        <w:t>)(</w:t>
      </w:r>
      <w:proofErr w:type="gramEnd"/>
      <w:r w:rsidRPr="007F6569">
        <w:rPr>
          <w:bCs/>
          <w:sz w:val="20"/>
          <w:szCs w:val="20"/>
        </w:rPr>
        <w:t>2) filing.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F6569" w:rsidRPr="007F6569" w:rsidTr="00FA738D">
        <w:tc>
          <w:tcPr>
            <w:tcW w:w="9180" w:type="dxa"/>
            <w:tcBorders>
              <w:top w:val="single" w:sz="4" w:space="0" w:color="auto"/>
              <w:left w:val="single" w:sz="4" w:space="0" w:color="auto"/>
              <w:bottom w:val="single" w:sz="4" w:space="0" w:color="auto"/>
              <w:right w:val="single" w:sz="4" w:space="0" w:color="auto"/>
            </w:tcBorders>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Is your firm represented by any third party firm or individual whose purpose is marketing, and/or gathering assets for the firm and are compensated as such?  If so, list all relationships and their nature.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Will any third party organization or individual be compensated if your firm were to be hired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Is your firm a United Nations Principles for Responsible Investing (UNPRI) signatory? If your firm is a UNPRI signatory, please provide a copy of the latest Transparency Report.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6569" w:rsidRPr="007F6569" w:rsidTr="00FA738D">
        <w:tc>
          <w:tcPr>
            <w:tcW w:w="9180" w:type="dxa"/>
          </w:tcPr>
          <w:p w:rsidR="007F6569" w:rsidRPr="007F6569" w:rsidRDefault="007F6569" w:rsidP="007B2744">
            <w:pPr>
              <w:ind w:left="360" w:hanging="360"/>
              <w:rPr>
                <w:bCs/>
                <w:sz w:val="20"/>
                <w:szCs w:val="20"/>
              </w:rPr>
            </w:pPr>
          </w:p>
        </w:tc>
      </w:tr>
    </w:tbl>
    <w:p w:rsidR="007F6569" w:rsidRPr="007F6569" w:rsidRDefault="007F6569" w:rsidP="00EC37C3">
      <w:pPr>
        <w:numPr>
          <w:ilvl w:val="0"/>
          <w:numId w:val="4"/>
        </w:numPr>
        <w:spacing w:before="200"/>
        <w:ind w:left="360"/>
        <w:rPr>
          <w:bCs/>
          <w:sz w:val="20"/>
          <w:szCs w:val="20"/>
        </w:rPr>
      </w:pPr>
      <w:r w:rsidRPr="007F6569">
        <w:rPr>
          <w:bCs/>
          <w:sz w:val="20"/>
          <w:szCs w:val="20"/>
        </w:rPr>
        <w:t>Please provide your firm’s mission statement as it applies to Environmental, Social, and Governance factors (ESG).</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3"/>
      </w:tblGrid>
      <w:tr w:rsidR="007F6569" w:rsidRPr="007F6569" w:rsidTr="00FA738D">
        <w:tc>
          <w:tcPr>
            <w:tcW w:w="9113" w:type="dxa"/>
          </w:tcPr>
          <w:p w:rsidR="007F6569" w:rsidRPr="007F6569" w:rsidRDefault="007F6569" w:rsidP="007F6569">
            <w:pPr>
              <w:rPr>
                <w:bCs/>
                <w:sz w:val="20"/>
                <w:szCs w:val="20"/>
              </w:rPr>
            </w:pPr>
          </w:p>
        </w:tc>
      </w:tr>
    </w:tbl>
    <w:p w:rsidR="00A17DD1" w:rsidRDefault="00A17DD1">
      <w:r>
        <w:br w:type="page"/>
      </w:r>
    </w:p>
    <w:p w:rsidR="00A17DD1" w:rsidRPr="00F155D5" w:rsidRDefault="00A17DD1" w:rsidP="00EC37C3">
      <w:pPr>
        <w:pStyle w:val="Heading1"/>
        <w:keepNext/>
        <w:numPr>
          <w:ilvl w:val="0"/>
          <w:numId w:val="5"/>
        </w:numPr>
        <w:spacing w:after="0"/>
        <w:ind w:left="720"/>
        <w:rPr>
          <w:b w:val="0"/>
        </w:rPr>
      </w:pPr>
      <w:bookmarkStart w:id="3" w:name="_Toc33434623"/>
      <w:r w:rsidRPr="00F155D5">
        <w:rPr>
          <w:color w:val="015E8F" w:themeColor="text2"/>
        </w:rPr>
        <w:lastRenderedPageBreak/>
        <w:t>Compliance and Operational Information</w:t>
      </w:r>
      <w:bookmarkEnd w:id="3"/>
    </w:p>
    <w:p w:rsidR="00A17DD1" w:rsidRPr="0055218C" w:rsidRDefault="00A17DD1" w:rsidP="00EC37C3">
      <w:pPr>
        <w:numPr>
          <w:ilvl w:val="0"/>
          <w:numId w:val="6"/>
        </w:numPr>
        <w:spacing w:before="240"/>
        <w:ind w:left="360"/>
        <w:rPr>
          <w:bCs/>
          <w:sz w:val="20"/>
          <w:szCs w:val="20"/>
        </w:rPr>
      </w:pPr>
      <w:r w:rsidRPr="0055218C">
        <w:rPr>
          <w:bCs/>
          <w:sz w:val="20"/>
          <w:szCs w:val="20"/>
        </w:rPr>
        <w:t>Does the firm have a Chief Compliance Officer (CCO)? Who is that individual? Do they have legal training? Please attach a copy of his/her biography and a copy of your compliance manual. (The manual should be attached in a separate file.)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 xml:space="preserve">What are the CCO’s responsibilities?  Is compliance their sole function or do they have other responsibilities?  Approximately what portion of their time is spent on compliance issues?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Please state your firm’s ethics policy. Does the firm have a Code of Ethics? If so, please include this document as an attachment.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How do you ensure that employees follow this ethics policy?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Has your firm ever experienced a significant violation of your compliance or ethics policy?  If a violation has occurred, please explain what happened, how the violation of the firm’s policies was handled, and how the issue was resolved.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How does your firm monitor employee investment and trading?</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How often are employees trained in compliance policies?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What systems are in place for ensuring that portfolios are in compliance with client guidelines? Does the firm use any outside firms to help with compliance issues?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ind w:left="360" w:hanging="360"/>
              <w:rPr>
                <w:bCs/>
                <w:sz w:val="20"/>
                <w:szCs w:val="20"/>
              </w:rPr>
            </w:pPr>
          </w:p>
        </w:tc>
      </w:tr>
    </w:tbl>
    <w:p w:rsidR="00A17DD1" w:rsidRPr="0055218C" w:rsidRDefault="00A17DD1" w:rsidP="00EC37C3">
      <w:pPr>
        <w:numPr>
          <w:ilvl w:val="0"/>
          <w:numId w:val="6"/>
        </w:numPr>
        <w:spacing w:before="200"/>
        <w:ind w:left="360"/>
        <w:rPr>
          <w:bCs/>
          <w:sz w:val="20"/>
          <w:szCs w:val="20"/>
        </w:rPr>
      </w:pPr>
      <w:r w:rsidRPr="0055218C">
        <w:rPr>
          <w:bCs/>
          <w:sz w:val="20"/>
          <w:szCs w:val="20"/>
        </w:rPr>
        <w:t>What is the firm’s policy regarding the use of soft dollars?  Are all soft dollars used strictly for the benefit of clients?  Please provide the absolute level of soft dollars generated and the percentage of commissions this represented over each of the last three years.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55218C" w:rsidTr="00FA738D">
        <w:tc>
          <w:tcPr>
            <w:tcW w:w="9111" w:type="dxa"/>
          </w:tcPr>
          <w:p w:rsidR="00A17DD1" w:rsidRPr="0055218C" w:rsidRDefault="00A17DD1" w:rsidP="0055218C">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Please explain how brokers are approved and briefly explain why you have selected these brokers.  List the top five brokerage firms with whom you have conducted trades in the last year.  Provide the percentage of your total trading volume that each firm accounted for, along with the average commission for each.</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2A0F30" w:rsidRDefault="00A17DD1" w:rsidP="009A1E07">
            <w:pPr>
              <w:rPr>
                <w:bCs/>
                <w:sz w:val="20"/>
                <w:szCs w:val="20"/>
              </w:rPr>
            </w:pPr>
          </w:p>
        </w:tc>
      </w:tr>
    </w:tbl>
    <w:p w:rsidR="009A1E07" w:rsidRDefault="009A1E07" w:rsidP="009A1E07">
      <w:pPr>
        <w:spacing w:before="200"/>
        <w:ind w:left="360"/>
        <w:rPr>
          <w:bCs/>
          <w:sz w:val="20"/>
          <w:szCs w:val="20"/>
        </w:rPr>
      </w:pPr>
      <w:r>
        <w:rPr>
          <w:bCs/>
          <w:sz w:val="20"/>
          <w:szCs w:val="20"/>
        </w:rPr>
        <w:br w:type="page"/>
      </w:r>
    </w:p>
    <w:p w:rsidR="00A17DD1" w:rsidRPr="009A1E07" w:rsidRDefault="00A17DD1" w:rsidP="00EC37C3">
      <w:pPr>
        <w:numPr>
          <w:ilvl w:val="0"/>
          <w:numId w:val="6"/>
        </w:numPr>
        <w:spacing w:before="200"/>
        <w:ind w:left="360"/>
        <w:rPr>
          <w:bCs/>
          <w:sz w:val="20"/>
          <w:szCs w:val="20"/>
        </w:rPr>
      </w:pPr>
      <w:r w:rsidRPr="009A1E07">
        <w:rPr>
          <w:bCs/>
          <w:sz w:val="20"/>
          <w:szCs w:val="20"/>
        </w:rPr>
        <w:lastRenderedPageBreak/>
        <w:t>Has the firm recently ended any brokerage relationships? If so, why?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What systems and tools do you use for order entry (trading), portfolio accounting, and portfolio analysis?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 xml:space="preserve">Please describe how trade orders are created, submitted, and executed.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How much of the trading process is automated vs. manual?</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What percentage of trades are executed through ECNs?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083E52">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How are trades allocated between client accounts?  Does the firm have a written allocation policy?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How are client investment restrictions incorporated into the order and trading process?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How are trade confirmations tracked?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How does the firm handle trading errors?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 xml:space="preserve">Does the firm track broker best execution? If so, how is this tracking performed?  Can you provide a recent Trading Cost Analysis (TCA) report for the portfolio?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9A1E07" w:rsidRDefault="00A17DD1" w:rsidP="00EC37C3">
      <w:pPr>
        <w:numPr>
          <w:ilvl w:val="0"/>
          <w:numId w:val="6"/>
        </w:numPr>
        <w:spacing w:before="200"/>
        <w:ind w:left="360"/>
        <w:rPr>
          <w:bCs/>
          <w:sz w:val="20"/>
          <w:szCs w:val="20"/>
        </w:rPr>
      </w:pPr>
      <w:r w:rsidRPr="009A1E07">
        <w:rPr>
          <w:bCs/>
          <w:sz w:val="20"/>
          <w:szCs w:val="20"/>
        </w:rPr>
        <w:t>How does the firm monitor best execution on foreign currency transactions, if any?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9A1E07" w:rsidTr="00FA738D">
        <w:tc>
          <w:tcPr>
            <w:tcW w:w="9111" w:type="dxa"/>
          </w:tcPr>
          <w:p w:rsidR="00A17DD1" w:rsidRPr="009A1E07" w:rsidRDefault="00A17DD1" w:rsidP="009A1E07">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Describe the firm’s settlement process and what software is used.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Describe the firm’s valuation process and procedures for securities.  Does the firm use an independent pricing service?  If so, what is the name of the service?  How long does it take from month end for clients to receive estimate, final, and administrator values in accounts?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Describe the reconciliation process for equity, cash, dividend receivables, and other transactions.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02364F" w:rsidRDefault="0002364F" w:rsidP="0002364F">
      <w:pPr>
        <w:spacing w:before="200"/>
        <w:ind w:left="360"/>
        <w:rPr>
          <w:bCs/>
          <w:sz w:val="20"/>
          <w:szCs w:val="20"/>
        </w:rPr>
      </w:pPr>
      <w:r>
        <w:rPr>
          <w:bCs/>
          <w:sz w:val="20"/>
          <w:szCs w:val="20"/>
        </w:rPr>
        <w:br w:type="page"/>
      </w:r>
    </w:p>
    <w:p w:rsidR="00A17DD1" w:rsidRPr="00083E52" w:rsidRDefault="00A17DD1" w:rsidP="00EC37C3">
      <w:pPr>
        <w:numPr>
          <w:ilvl w:val="0"/>
          <w:numId w:val="6"/>
        </w:numPr>
        <w:spacing w:before="200"/>
        <w:ind w:left="360"/>
        <w:rPr>
          <w:bCs/>
          <w:sz w:val="20"/>
          <w:szCs w:val="20"/>
        </w:rPr>
      </w:pPr>
      <w:r w:rsidRPr="00083E52">
        <w:rPr>
          <w:bCs/>
          <w:sz w:val="20"/>
          <w:szCs w:val="20"/>
        </w:rPr>
        <w:lastRenderedPageBreak/>
        <w:t>Describe how the firm receives corporate action information.  How do corporate actions elections take place?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Which individuals at the firm are authorized to place trades with broker-dealers, and issue trade settlement, corporate action and proxy statement instructions to custodian banks, and perform portfolio accounting functions?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How does your firm back up computer files and systems?  Do you have a disaster recovery plan in place? Please explain your plan, in the event of a disaster, how long would it take to become fully functional?</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What security measures does your firm have in place to ensure the protection of firm and client assets?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Please attach a sample of a quarterly report.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A17DD1" w:rsidRPr="00083E52" w:rsidRDefault="00A17DD1" w:rsidP="00EC37C3">
      <w:pPr>
        <w:numPr>
          <w:ilvl w:val="0"/>
          <w:numId w:val="6"/>
        </w:numPr>
        <w:spacing w:before="200"/>
        <w:ind w:left="360"/>
        <w:rPr>
          <w:bCs/>
          <w:sz w:val="20"/>
          <w:szCs w:val="20"/>
        </w:rPr>
      </w:pPr>
      <w:r w:rsidRPr="00083E52">
        <w:rPr>
          <w:bCs/>
          <w:sz w:val="20"/>
          <w:szCs w:val="20"/>
        </w:rPr>
        <w:t>How do you ensure that your clients adhere to policies set forth for the protection of the firm’s other clients (e.g., prevention of market timing)?</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A17DD1" w:rsidRPr="00083E52" w:rsidTr="00FA738D">
        <w:tc>
          <w:tcPr>
            <w:tcW w:w="9111" w:type="dxa"/>
          </w:tcPr>
          <w:p w:rsidR="00A17DD1" w:rsidRPr="00083E52" w:rsidRDefault="00A17DD1" w:rsidP="009201D0">
            <w:pPr>
              <w:rPr>
                <w:bCs/>
                <w:sz w:val="20"/>
                <w:szCs w:val="20"/>
              </w:rPr>
            </w:pPr>
          </w:p>
        </w:tc>
      </w:tr>
    </w:tbl>
    <w:p w:rsidR="0067722E" w:rsidRDefault="0067722E" w:rsidP="0067722E">
      <w:pPr>
        <w:pStyle w:val="ListParagraph"/>
        <w:spacing w:before="60" w:after="60" w:line="276" w:lineRule="auto"/>
        <w:ind w:left="270"/>
        <w:contextualSpacing w:val="0"/>
        <w:rPr>
          <w:sz w:val="20"/>
          <w:szCs w:val="20"/>
        </w:rPr>
      </w:pPr>
      <w:r>
        <w:rPr>
          <w:sz w:val="20"/>
          <w:szCs w:val="20"/>
        </w:rPr>
        <w:br w:type="page"/>
      </w:r>
    </w:p>
    <w:p w:rsidR="005447B2" w:rsidRPr="00D1402D" w:rsidRDefault="005447B2" w:rsidP="00EC37C3">
      <w:pPr>
        <w:pStyle w:val="Heading1"/>
        <w:keepNext/>
        <w:numPr>
          <w:ilvl w:val="0"/>
          <w:numId w:val="5"/>
        </w:numPr>
        <w:spacing w:after="0"/>
        <w:ind w:left="720"/>
        <w:rPr>
          <w:b w:val="0"/>
          <w:color w:val="015E8F" w:themeColor="text2"/>
        </w:rPr>
      </w:pPr>
      <w:bookmarkStart w:id="4" w:name="_Toc33434624"/>
      <w:r w:rsidRPr="00D1402D">
        <w:rPr>
          <w:color w:val="015E8F" w:themeColor="text2"/>
        </w:rPr>
        <w:lastRenderedPageBreak/>
        <w:t>Product Information</w:t>
      </w:r>
      <w:bookmarkEnd w:id="4"/>
    </w:p>
    <w:p w:rsidR="005447B2" w:rsidRPr="00D1402D" w:rsidRDefault="005447B2" w:rsidP="00EC37C3">
      <w:pPr>
        <w:numPr>
          <w:ilvl w:val="0"/>
          <w:numId w:val="7"/>
        </w:numPr>
        <w:spacing w:before="200"/>
        <w:ind w:left="360"/>
        <w:rPr>
          <w:bCs/>
          <w:sz w:val="20"/>
          <w:szCs w:val="20"/>
        </w:rPr>
      </w:pPr>
      <w:r w:rsidRPr="00D1402D">
        <w:rPr>
          <w:bCs/>
          <w:sz w:val="20"/>
          <w:szCs w:val="20"/>
        </w:rPr>
        <w:t>What is the inception date of this product? When did the current portfolio manager or investment committee start managing this product?  If there has been a portfolio manager change, please show the periods when each portfolio manager managed the product.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D1402D">
            <w:pPr>
              <w:rPr>
                <w:bCs/>
                <w:sz w:val="20"/>
                <w:szCs w:val="20"/>
              </w:rPr>
            </w:pPr>
          </w:p>
        </w:tc>
      </w:tr>
    </w:tbl>
    <w:p w:rsidR="005447B2" w:rsidRDefault="005447B2" w:rsidP="00EC37C3">
      <w:pPr>
        <w:numPr>
          <w:ilvl w:val="0"/>
          <w:numId w:val="7"/>
        </w:numPr>
        <w:spacing w:before="200"/>
        <w:ind w:left="360"/>
        <w:rPr>
          <w:bCs/>
          <w:sz w:val="20"/>
          <w:szCs w:val="20"/>
        </w:rPr>
      </w:pPr>
      <w:r w:rsidRPr="00D1402D">
        <w:rPr>
          <w:bCs/>
          <w:sz w:val="20"/>
          <w:szCs w:val="20"/>
        </w:rPr>
        <w:t>Please complete the following table:</w:t>
      </w:r>
    </w:p>
    <w:p w:rsidR="00D1402D" w:rsidRPr="00D1402D" w:rsidRDefault="00D1402D" w:rsidP="00D1402D">
      <w:pPr>
        <w:ind w:left="360"/>
        <w:rPr>
          <w:bCs/>
          <w:sz w:val="20"/>
          <w:szCs w:val="20"/>
        </w:rPr>
      </w:pPr>
    </w:p>
    <w:tbl>
      <w:tblPr>
        <w:tblW w:w="9180" w:type="dxa"/>
        <w:tblInd w:w="468" w:type="dxa"/>
        <w:tblLayout w:type="fixed"/>
        <w:tblLook w:val="0000" w:firstRow="0" w:lastRow="0" w:firstColumn="0" w:lastColumn="0" w:noHBand="0" w:noVBand="0"/>
      </w:tblPr>
      <w:tblGrid>
        <w:gridCol w:w="1962"/>
        <w:gridCol w:w="1368"/>
        <w:gridCol w:w="1170"/>
        <w:gridCol w:w="1170"/>
        <w:gridCol w:w="1170"/>
        <w:gridCol w:w="1170"/>
        <w:gridCol w:w="1170"/>
      </w:tblGrid>
      <w:tr w:rsidR="00D1402D" w:rsidRPr="000D5BD3" w:rsidTr="00990304">
        <w:tc>
          <w:tcPr>
            <w:tcW w:w="1962" w:type="dxa"/>
            <w:shd w:val="clear" w:color="auto" w:fill="015E8F" w:themeFill="text2"/>
            <w:vAlign w:val="bottom"/>
          </w:tcPr>
          <w:p w:rsidR="005447B2" w:rsidRPr="000D5BD3" w:rsidRDefault="005447B2" w:rsidP="00990304">
            <w:pPr>
              <w:spacing w:before="120"/>
              <w:jc w:val="left"/>
              <w:rPr>
                <w:rFonts w:ascii="Expressway Lt" w:hAnsi="Expressway Lt"/>
                <w:b/>
                <w:bCs/>
                <w:color w:val="FFFFFF" w:themeColor="background1"/>
                <w:sz w:val="18"/>
                <w:szCs w:val="18"/>
              </w:rPr>
            </w:pPr>
          </w:p>
        </w:tc>
        <w:tc>
          <w:tcPr>
            <w:tcW w:w="1368" w:type="dxa"/>
            <w:shd w:val="clear" w:color="auto" w:fill="015E8F" w:themeFill="text2"/>
            <w:vAlign w:val="bottom"/>
          </w:tcPr>
          <w:p w:rsidR="005447B2" w:rsidRPr="000D5BD3" w:rsidRDefault="005447B2" w:rsidP="00DE32F0">
            <w:pPr>
              <w:spacing w:before="120"/>
              <w:jc w:val="center"/>
              <w:rPr>
                <w:rFonts w:ascii="Expressway Lt" w:hAnsi="Expressway Lt"/>
                <w:b/>
                <w:bCs/>
                <w:color w:val="FFFFFF" w:themeColor="background1"/>
                <w:sz w:val="18"/>
                <w:szCs w:val="18"/>
              </w:rPr>
            </w:pPr>
            <w:r w:rsidRPr="000D5BD3">
              <w:rPr>
                <w:rFonts w:ascii="Expressway Lt" w:hAnsi="Expressway Lt"/>
                <w:b/>
                <w:bCs/>
                <w:color w:val="FFFFFF" w:themeColor="background1"/>
                <w:sz w:val="18"/>
                <w:szCs w:val="18"/>
              </w:rPr>
              <w:t xml:space="preserve">As of: </w:t>
            </w:r>
            <w:r w:rsidRPr="000D5BD3">
              <w:rPr>
                <w:rFonts w:ascii="Expressway Lt" w:hAnsi="Expressway Lt"/>
                <w:b/>
                <w:bCs/>
                <w:color w:val="FFFFFF" w:themeColor="background1"/>
                <w:sz w:val="18"/>
                <w:szCs w:val="18"/>
              </w:rPr>
              <w:br/>
              <w:t>12/31/1</w:t>
            </w:r>
            <w:r w:rsidR="0029794C">
              <w:rPr>
                <w:rFonts w:ascii="Expressway Lt" w:hAnsi="Expressway Lt"/>
                <w:b/>
                <w:bCs/>
                <w:color w:val="FFFFFF" w:themeColor="background1"/>
                <w:sz w:val="18"/>
                <w:szCs w:val="18"/>
              </w:rPr>
              <w:t>9</w:t>
            </w:r>
          </w:p>
        </w:tc>
        <w:tc>
          <w:tcPr>
            <w:tcW w:w="1170" w:type="dxa"/>
            <w:shd w:val="clear" w:color="auto" w:fill="015E8F" w:themeFill="text2"/>
            <w:vAlign w:val="bottom"/>
          </w:tcPr>
          <w:p w:rsidR="005447B2" w:rsidRPr="000D5BD3" w:rsidRDefault="005447B2" w:rsidP="00DE32F0">
            <w:pPr>
              <w:spacing w:before="120"/>
              <w:jc w:val="center"/>
              <w:rPr>
                <w:rFonts w:ascii="Expressway Lt" w:hAnsi="Expressway Lt"/>
                <w:b/>
                <w:bCs/>
                <w:color w:val="FFFFFF" w:themeColor="background1"/>
                <w:sz w:val="18"/>
                <w:szCs w:val="18"/>
              </w:rPr>
            </w:pPr>
            <w:r w:rsidRPr="000D5BD3">
              <w:rPr>
                <w:rFonts w:ascii="Expressway Lt" w:hAnsi="Expressway Lt"/>
                <w:b/>
                <w:bCs/>
                <w:color w:val="FFFFFF" w:themeColor="background1"/>
                <w:sz w:val="18"/>
                <w:szCs w:val="18"/>
              </w:rPr>
              <w:t>As of:</w:t>
            </w:r>
            <w:r w:rsidRPr="000D5BD3">
              <w:rPr>
                <w:rFonts w:ascii="Expressway Lt" w:hAnsi="Expressway Lt"/>
                <w:b/>
                <w:bCs/>
                <w:color w:val="FFFFFF" w:themeColor="background1"/>
                <w:sz w:val="18"/>
                <w:szCs w:val="18"/>
              </w:rPr>
              <w:br/>
              <w:t>12/31/1</w:t>
            </w:r>
            <w:r w:rsidR="0029794C">
              <w:rPr>
                <w:rFonts w:ascii="Expressway Lt" w:hAnsi="Expressway Lt"/>
                <w:b/>
                <w:bCs/>
                <w:color w:val="FFFFFF" w:themeColor="background1"/>
                <w:sz w:val="18"/>
                <w:szCs w:val="18"/>
              </w:rPr>
              <w:t>8</w:t>
            </w:r>
          </w:p>
        </w:tc>
        <w:tc>
          <w:tcPr>
            <w:tcW w:w="1170" w:type="dxa"/>
            <w:shd w:val="clear" w:color="auto" w:fill="015E8F" w:themeFill="text2"/>
            <w:vAlign w:val="bottom"/>
          </w:tcPr>
          <w:p w:rsidR="005447B2" w:rsidRPr="000D5BD3" w:rsidRDefault="005447B2" w:rsidP="00DE32F0">
            <w:pPr>
              <w:spacing w:before="120"/>
              <w:jc w:val="center"/>
              <w:rPr>
                <w:rFonts w:ascii="Expressway Lt" w:hAnsi="Expressway Lt"/>
                <w:b/>
                <w:bCs/>
                <w:color w:val="FFFFFF" w:themeColor="background1"/>
                <w:sz w:val="18"/>
                <w:szCs w:val="18"/>
              </w:rPr>
            </w:pPr>
            <w:r w:rsidRPr="000D5BD3">
              <w:rPr>
                <w:rFonts w:ascii="Expressway Lt" w:hAnsi="Expressway Lt"/>
                <w:b/>
                <w:bCs/>
                <w:color w:val="FFFFFF" w:themeColor="background1"/>
                <w:sz w:val="18"/>
                <w:szCs w:val="18"/>
              </w:rPr>
              <w:t>As of:</w:t>
            </w:r>
            <w:r w:rsidRPr="000D5BD3">
              <w:rPr>
                <w:rFonts w:ascii="Expressway Lt" w:hAnsi="Expressway Lt"/>
                <w:b/>
                <w:bCs/>
                <w:color w:val="FFFFFF" w:themeColor="background1"/>
                <w:sz w:val="18"/>
                <w:szCs w:val="18"/>
              </w:rPr>
              <w:br/>
              <w:t>12/31/1</w:t>
            </w:r>
            <w:r w:rsidR="0029794C">
              <w:rPr>
                <w:rFonts w:ascii="Expressway Lt" w:hAnsi="Expressway Lt"/>
                <w:b/>
                <w:bCs/>
                <w:color w:val="FFFFFF" w:themeColor="background1"/>
                <w:sz w:val="18"/>
                <w:szCs w:val="18"/>
              </w:rPr>
              <w:t>7</w:t>
            </w:r>
          </w:p>
        </w:tc>
        <w:tc>
          <w:tcPr>
            <w:tcW w:w="1170" w:type="dxa"/>
            <w:shd w:val="clear" w:color="auto" w:fill="015E8F" w:themeFill="text2"/>
            <w:vAlign w:val="bottom"/>
          </w:tcPr>
          <w:p w:rsidR="005447B2" w:rsidRPr="000D5BD3" w:rsidRDefault="005447B2" w:rsidP="00DE32F0">
            <w:pPr>
              <w:spacing w:before="120"/>
              <w:jc w:val="center"/>
              <w:rPr>
                <w:rFonts w:ascii="Expressway Lt" w:hAnsi="Expressway Lt"/>
                <w:b/>
                <w:bCs/>
                <w:color w:val="FFFFFF" w:themeColor="background1"/>
                <w:sz w:val="18"/>
                <w:szCs w:val="18"/>
              </w:rPr>
            </w:pPr>
            <w:r w:rsidRPr="000D5BD3">
              <w:rPr>
                <w:rFonts w:ascii="Expressway Lt" w:hAnsi="Expressway Lt"/>
                <w:b/>
                <w:bCs/>
                <w:color w:val="FFFFFF" w:themeColor="background1"/>
                <w:sz w:val="18"/>
                <w:szCs w:val="18"/>
              </w:rPr>
              <w:t>As of:</w:t>
            </w:r>
            <w:r w:rsidRPr="000D5BD3">
              <w:rPr>
                <w:rFonts w:ascii="Expressway Lt" w:hAnsi="Expressway Lt"/>
                <w:b/>
                <w:bCs/>
                <w:color w:val="FFFFFF" w:themeColor="background1"/>
                <w:sz w:val="18"/>
                <w:szCs w:val="18"/>
              </w:rPr>
              <w:br/>
              <w:t>12/31/1</w:t>
            </w:r>
            <w:r w:rsidR="0029794C">
              <w:rPr>
                <w:rFonts w:ascii="Expressway Lt" w:hAnsi="Expressway Lt"/>
                <w:b/>
                <w:bCs/>
                <w:color w:val="FFFFFF" w:themeColor="background1"/>
                <w:sz w:val="18"/>
                <w:szCs w:val="18"/>
              </w:rPr>
              <w:t>6</w:t>
            </w:r>
          </w:p>
        </w:tc>
        <w:tc>
          <w:tcPr>
            <w:tcW w:w="1170" w:type="dxa"/>
            <w:shd w:val="clear" w:color="auto" w:fill="015E8F" w:themeFill="text2"/>
            <w:vAlign w:val="bottom"/>
          </w:tcPr>
          <w:p w:rsidR="005447B2" w:rsidRPr="000D5BD3" w:rsidRDefault="005447B2" w:rsidP="00DE32F0">
            <w:pPr>
              <w:spacing w:before="120"/>
              <w:jc w:val="center"/>
              <w:rPr>
                <w:rFonts w:ascii="Expressway Lt" w:hAnsi="Expressway Lt"/>
                <w:b/>
                <w:bCs/>
                <w:color w:val="FFFFFF" w:themeColor="background1"/>
                <w:sz w:val="18"/>
                <w:szCs w:val="18"/>
              </w:rPr>
            </w:pPr>
            <w:r w:rsidRPr="000D5BD3">
              <w:rPr>
                <w:rFonts w:ascii="Expressway Lt" w:hAnsi="Expressway Lt"/>
                <w:b/>
                <w:bCs/>
                <w:color w:val="FFFFFF" w:themeColor="background1"/>
                <w:sz w:val="18"/>
                <w:szCs w:val="18"/>
              </w:rPr>
              <w:t>As of:</w:t>
            </w:r>
            <w:r w:rsidRPr="000D5BD3">
              <w:rPr>
                <w:rFonts w:ascii="Expressway Lt" w:hAnsi="Expressway Lt"/>
                <w:b/>
                <w:bCs/>
                <w:color w:val="FFFFFF" w:themeColor="background1"/>
                <w:sz w:val="18"/>
                <w:szCs w:val="18"/>
              </w:rPr>
              <w:br/>
              <w:t>12/31/1</w:t>
            </w:r>
            <w:r w:rsidR="0029794C">
              <w:rPr>
                <w:rFonts w:ascii="Expressway Lt" w:hAnsi="Expressway Lt"/>
                <w:b/>
                <w:bCs/>
                <w:color w:val="FFFFFF" w:themeColor="background1"/>
                <w:sz w:val="18"/>
                <w:szCs w:val="18"/>
              </w:rPr>
              <w:t>5</w:t>
            </w:r>
          </w:p>
        </w:tc>
        <w:tc>
          <w:tcPr>
            <w:tcW w:w="1170" w:type="dxa"/>
            <w:shd w:val="clear" w:color="auto" w:fill="015E8F" w:themeFill="text2"/>
            <w:vAlign w:val="bottom"/>
          </w:tcPr>
          <w:p w:rsidR="005447B2" w:rsidRPr="000D5BD3" w:rsidRDefault="005447B2" w:rsidP="00DE32F0">
            <w:pPr>
              <w:spacing w:before="120"/>
              <w:jc w:val="center"/>
              <w:rPr>
                <w:rFonts w:ascii="Expressway Lt" w:hAnsi="Expressway Lt"/>
                <w:b/>
                <w:bCs/>
                <w:color w:val="FFFFFF" w:themeColor="background1"/>
                <w:sz w:val="18"/>
                <w:szCs w:val="18"/>
              </w:rPr>
            </w:pPr>
            <w:r w:rsidRPr="000D5BD3">
              <w:rPr>
                <w:rFonts w:ascii="Expressway Lt" w:hAnsi="Expressway Lt"/>
                <w:b/>
                <w:bCs/>
                <w:color w:val="FFFFFF" w:themeColor="background1"/>
                <w:sz w:val="18"/>
                <w:szCs w:val="18"/>
              </w:rPr>
              <w:t>As of:</w:t>
            </w:r>
            <w:r w:rsidRPr="000D5BD3">
              <w:rPr>
                <w:rFonts w:ascii="Expressway Lt" w:hAnsi="Expressway Lt"/>
                <w:b/>
                <w:bCs/>
                <w:color w:val="FFFFFF" w:themeColor="background1"/>
                <w:sz w:val="18"/>
                <w:szCs w:val="18"/>
              </w:rPr>
              <w:br/>
              <w:t>12/31/1</w:t>
            </w:r>
            <w:r w:rsidR="0029794C">
              <w:rPr>
                <w:rFonts w:ascii="Expressway Lt" w:hAnsi="Expressway Lt"/>
                <w:b/>
                <w:bCs/>
                <w:color w:val="FFFFFF" w:themeColor="background1"/>
                <w:sz w:val="18"/>
                <w:szCs w:val="18"/>
              </w:rPr>
              <w:t>4</w:t>
            </w:r>
          </w:p>
        </w:tc>
      </w:tr>
      <w:tr w:rsidR="005447B2" w:rsidRPr="000D5BD3" w:rsidTr="00990304">
        <w:tc>
          <w:tcPr>
            <w:tcW w:w="1962" w:type="dxa"/>
            <w:vAlign w:val="bottom"/>
          </w:tcPr>
          <w:p w:rsidR="005447B2" w:rsidRPr="000D5BD3" w:rsidRDefault="005447B2" w:rsidP="00990304">
            <w:pPr>
              <w:spacing w:before="120"/>
              <w:jc w:val="left"/>
              <w:rPr>
                <w:rFonts w:ascii="Expressway Lt" w:hAnsi="Expressway Lt"/>
                <w:bCs/>
                <w:sz w:val="18"/>
                <w:szCs w:val="18"/>
              </w:rPr>
            </w:pPr>
            <w:r w:rsidRPr="000D5BD3">
              <w:rPr>
                <w:rFonts w:ascii="Expressway Lt" w:hAnsi="Expressway Lt"/>
                <w:bCs/>
                <w:sz w:val="18"/>
                <w:szCs w:val="18"/>
              </w:rPr>
              <w:t>Assets Managed in</w:t>
            </w:r>
            <w:r w:rsidRPr="000D5BD3">
              <w:rPr>
                <w:rFonts w:ascii="Expressway Lt" w:hAnsi="Expressway Lt"/>
                <w:bCs/>
                <w:sz w:val="18"/>
                <w:szCs w:val="18"/>
              </w:rPr>
              <w:br/>
            </w:r>
            <w:r w:rsidRPr="000D5BD3">
              <w:rPr>
                <w:rFonts w:ascii="Expressway Lt" w:hAnsi="Expressway Lt"/>
                <w:bCs/>
                <w:sz w:val="18"/>
                <w:szCs w:val="18"/>
              </w:rPr>
              <w:fldChar w:fldCharType="begin"/>
            </w:r>
            <w:r w:rsidRPr="000D5BD3">
              <w:rPr>
                <w:rFonts w:ascii="Expressway Lt" w:hAnsi="Expressway Lt"/>
                <w:bCs/>
                <w:sz w:val="18"/>
                <w:szCs w:val="18"/>
              </w:rPr>
              <w:instrText xml:space="preserve"> MERGEFIELD Product_Name </w:instrText>
            </w:r>
            <w:r w:rsidRPr="000D5BD3">
              <w:rPr>
                <w:rFonts w:ascii="Expressway Lt" w:hAnsi="Expressway Lt"/>
                <w:bCs/>
                <w:sz w:val="18"/>
                <w:szCs w:val="18"/>
              </w:rPr>
              <w:fldChar w:fldCharType="separate"/>
            </w:r>
            <w:r w:rsidR="00D1402D" w:rsidRPr="000D5BD3">
              <w:rPr>
                <w:rFonts w:ascii="Expressway Lt" w:hAnsi="Expressway Lt"/>
                <w:bCs/>
                <w:noProof/>
                <w:sz w:val="18"/>
                <w:szCs w:val="18"/>
              </w:rPr>
              <w:t>«Product_Name»</w:t>
            </w:r>
            <w:r w:rsidRPr="000D5BD3">
              <w:rPr>
                <w:rFonts w:ascii="Expressway Lt" w:hAnsi="Expressway Lt"/>
                <w:bCs/>
                <w:sz w:val="18"/>
                <w:szCs w:val="18"/>
              </w:rPr>
              <w:fldChar w:fldCharType="end"/>
            </w:r>
          </w:p>
        </w:tc>
        <w:tc>
          <w:tcPr>
            <w:tcW w:w="1368" w:type="dxa"/>
          </w:tcPr>
          <w:p w:rsidR="005447B2" w:rsidRPr="000D5BD3" w:rsidRDefault="005447B2" w:rsidP="00DE32F0">
            <w:pPr>
              <w:spacing w:before="120"/>
              <w:rPr>
                <w:rFonts w:ascii="Expressway Lt" w:hAnsi="Expressway Lt"/>
                <w:bCs/>
                <w:sz w:val="18"/>
                <w:szCs w:val="18"/>
              </w:rPr>
            </w:pPr>
          </w:p>
        </w:tc>
        <w:tc>
          <w:tcPr>
            <w:tcW w:w="1170" w:type="dxa"/>
          </w:tcPr>
          <w:p w:rsidR="005447B2" w:rsidRPr="000D5BD3" w:rsidRDefault="005447B2" w:rsidP="00DE32F0">
            <w:pPr>
              <w:spacing w:before="120"/>
              <w:rPr>
                <w:rFonts w:ascii="Expressway Lt" w:hAnsi="Expressway Lt"/>
                <w:bCs/>
                <w:sz w:val="18"/>
                <w:szCs w:val="18"/>
              </w:rPr>
            </w:pPr>
          </w:p>
        </w:tc>
        <w:tc>
          <w:tcPr>
            <w:tcW w:w="1170" w:type="dxa"/>
          </w:tcPr>
          <w:p w:rsidR="005447B2" w:rsidRPr="000D5BD3" w:rsidRDefault="005447B2" w:rsidP="00DE32F0">
            <w:pPr>
              <w:spacing w:before="120"/>
              <w:rPr>
                <w:rFonts w:ascii="Expressway Lt" w:hAnsi="Expressway Lt"/>
                <w:bCs/>
                <w:sz w:val="18"/>
                <w:szCs w:val="18"/>
              </w:rPr>
            </w:pPr>
          </w:p>
        </w:tc>
        <w:tc>
          <w:tcPr>
            <w:tcW w:w="1170" w:type="dxa"/>
          </w:tcPr>
          <w:p w:rsidR="005447B2" w:rsidRPr="000D5BD3" w:rsidRDefault="005447B2" w:rsidP="00DE32F0">
            <w:pPr>
              <w:spacing w:before="120"/>
              <w:rPr>
                <w:rFonts w:ascii="Expressway Lt" w:hAnsi="Expressway Lt"/>
                <w:bCs/>
                <w:sz w:val="18"/>
                <w:szCs w:val="18"/>
              </w:rPr>
            </w:pPr>
          </w:p>
        </w:tc>
        <w:tc>
          <w:tcPr>
            <w:tcW w:w="1170" w:type="dxa"/>
          </w:tcPr>
          <w:p w:rsidR="005447B2" w:rsidRPr="000D5BD3" w:rsidRDefault="005447B2" w:rsidP="00DE32F0">
            <w:pPr>
              <w:spacing w:before="120"/>
              <w:rPr>
                <w:rFonts w:ascii="Expressway Lt" w:hAnsi="Expressway Lt"/>
                <w:bCs/>
                <w:sz w:val="18"/>
                <w:szCs w:val="18"/>
              </w:rPr>
            </w:pPr>
          </w:p>
        </w:tc>
        <w:tc>
          <w:tcPr>
            <w:tcW w:w="1170" w:type="dxa"/>
          </w:tcPr>
          <w:p w:rsidR="005447B2" w:rsidRPr="000D5BD3" w:rsidRDefault="005447B2" w:rsidP="00DE32F0">
            <w:pPr>
              <w:spacing w:before="120"/>
              <w:rPr>
                <w:rFonts w:ascii="Expressway Lt" w:hAnsi="Expressway Lt"/>
                <w:bCs/>
                <w:sz w:val="18"/>
                <w:szCs w:val="18"/>
              </w:rPr>
            </w:pPr>
          </w:p>
        </w:tc>
      </w:tr>
      <w:tr w:rsidR="00FA738D" w:rsidRPr="000D5BD3" w:rsidTr="00990304">
        <w:tc>
          <w:tcPr>
            <w:tcW w:w="1962" w:type="dxa"/>
            <w:shd w:val="clear" w:color="auto" w:fill="D9D9D9" w:themeFill="background1" w:themeFillShade="D9"/>
            <w:vAlign w:val="bottom"/>
          </w:tcPr>
          <w:p w:rsidR="005447B2" w:rsidRPr="000D5BD3" w:rsidRDefault="005447B2" w:rsidP="00990304">
            <w:pPr>
              <w:spacing w:before="120"/>
              <w:jc w:val="left"/>
              <w:rPr>
                <w:rFonts w:ascii="Expressway Lt" w:hAnsi="Expressway Lt"/>
                <w:bCs/>
                <w:sz w:val="18"/>
                <w:szCs w:val="18"/>
              </w:rPr>
            </w:pPr>
            <w:r w:rsidRPr="000D5BD3">
              <w:rPr>
                <w:rFonts w:ascii="Expressway Lt" w:hAnsi="Expressway Lt"/>
                <w:bCs/>
                <w:sz w:val="18"/>
                <w:szCs w:val="18"/>
              </w:rPr>
              <w:t>No. of Clients in</w:t>
            </w:r>
            <w:r w:rsidRPr="000D5BD3">
              <w:rPr>
                <w:rFonts w:ascii="Expressway Lt" w:hAnsi="Expressway Lt"/>
                <w:bCs/>
                <w:sz w:val="18"/>
                <w:szCs w:val="18"/>
              </w:rPr>
              <w:br/>
            </w:r>
            <w:r w:rsidRPr="000D5BD3">
              <w:rPr>
                <w:rFonts w:ascii="Expressway Lt" w:hAnsi="Expressway Lt"/>
                <w:bCs/>
                <w:sz w:val="18"/>
                <w:szCs w:val="18"/>
              </w:rPr>
              <w:fldChar w:fldCharType="begin"/>
            </w:r>
            <w:r w:rsidRPr="000D5BD3">
              <w:rPr>
                <w:rFonts w:ascii="Expressway Lt" w:hAnsi="Expressway Lt"/>
                <w:bCs/>
                <w:sz w:val="18"/>
                <w:szCs w:val="18"/>
              </w:rPr>
              <w:instrText xml:space="preserve"> MERGEFIELD Product_Name </w:instrText>
            </w:r>
            <w:r w:rsidRPr="000D5BD3">
              <w:rPr>
                <w:rFonts w:ascii="Expressway Lt" w:hAnsi="Expressway Lt"/>
                <w:bCs/>
                <w:sz w:val="18"/>
                <w:szCs w:val="18"/>
              </w:rPr>
              <w:fldChar w:fldCharType="separate"/>
            </w:r>
            <w:r w:rsidR="00D1402D" w:rsidRPr="000D5BD3">
              <w:rPr>
                <w:rFonts w:ascii="Expressway Lt" w:hAnsi="Expressway Lt"/>
                <w:bCs/>
                <w:noProof/>
                <w:sz w:val="18"/>
                <w:szCs w:val="18"/>
              </w:rPr>
              <w:t>«Product_Name»</w:t>
            </w:r>
            <w:r w:rsidRPr="000D5BD3">
              <w:rPr>
                <w:rFonts w:ascii="Expressway Lt" w:hAnsi="Expressway Lt"/>
                <w:bCs/>
                <w:sz w:val="18"/>
                <w:szCs w:val="18"/>
              </w:rPr>
              <w:fldChar w:fldCharType="end"/>
            </w:r>
          </w:p>
        </w:tc>
        <w:tc>
          <w:tcPr>
            <w:tcW w:w="1368" w:type="dxa"/>
            <w:shd w:val="clear" w:color="auto" w:fill="D9D9D9" w:themeFill="background1" w:themeFillShade="D9"/>
          </w:tcPr>
          <w:p w:rsidR="005447B2" w:rsidRPr="000D5BD3"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0D5BD3"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0D5BD3"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0D5BD3"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0D5BD3"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0D5BD3" w:rsidRDefault="005447B2" w:rsidP="00DE32F0">
            <w:pPr>
              <w:spacing w:before="120"/>
              <w:rPr>
                <w:rFonts w:ascii="Expressway Lt" w:hAnsi="Expressway Lt"/>
                <w:bCs/>
                <w:sz w:val="18"/>
                <w:szCs w:val="18"/>
              </w:rPr>
            </w:pPr>
          </w:p>
        </w:tc>
      </w:tr>
    </w:tbl>
    <w:p w:rsidR="005447B2" w:rsidRPr="00D1402D" w:rsidRDefault="005447B2" w:rsidP="00EC37C3">
      <w:pPr>
        <w:numPr>
          <w:ilvl w:val="0"/>
          <w:numId w:val="7"/>
        </w:numPr>
        <w:spacing w:before="200"/>
        <w:ind w:left="360"/>
        <w:rPr>
          <w:bCs/>
          <w:sz w:val="20"/>
          <w:szCs w:val="20"/>
        </w:rPr>
      </w:pPr>
      <w:r w:rsidRPr="00D1402D">
        <w:rPr>
          <w:bCs/>
          <w:sz w:val="20"/>
          <w:szCs w:val="20"/>
        </w:rPr>
        <w:t>Please provide the number of clients in this strategy that have been gained and lost, and the respective amounts, during the past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731B02">
            <w:pPr>
              <w:rPr>
                <w:bCs/>
                <w:sz w:val="20"/>
                <w:szCs w:val="20"/>
              </w:rPr>
            </w:pPr>
          </w:p>
        </w:tc>
      </w:tr>
    </w:tbl>
    <w:p w:rsidR="005447B2" w:rsidRPr="00D1402D" w:rsidRDefault="005447B2" w:rsidP="00EC37C3">
      <w:pPr>
        <w:numPr>
          <w:ilvl w:val="0"/>
          <w:numId w:val="7"/>
        </w:numPr>
        <w:spacing w:before="200"/>
        <w:ind w:left="360"/>
        <w:rPr>
          <w:bCs/>
          <w:sz w:val="20"/>
          <w:szCs w:val="20"/>
        </w:rPr>
      </w:pPr>
      <w:r w:rsidRPr="00D1402D">
        <w:rPr>
          <w:bCs/>
          <w:sz w:val="20"/>
          <w:szCs w:val="20"/>
        </w:rPr>
        <w:t xml:space="preserve">For your three largest client relationships in </w:t>
      </w:r>
      <w:r w:rsidRPr="00D1402D">
        <w:rPr>
          <w:bCs/>
          <w:sz w:val="20"/>
          <w:szCs w:val="20"/>
        </w:rPr>
        <w:fldChar w:fldCharType="begin"/>
      </w:r>
      <w:r w:rsidRPr="005447B2">
        <w:rPr>
          <w:bCs/>
          <w:sz w:val="20"/>
          <w:szCs w:val="20"/>
        </w:rPr>
        <w:instrText xml:space="preserve"> MERGEFIELD Product_Name </w:instrText>
      </w:r>
      <w:r w:rsidRPr="00D1402D">
        <w:rPr>
          <w:bCs/>
          <w:sz w:val="20"/>
          <w:szCs w:val="20"/>
        </w:rPr>
        <w:fldChar w:fldCharType="separate"/>
      </w:r>
      <w:r w:rsidR="00D1402D">
        <w:rPr>
          <w:bCs/>
          <w:noProof/>
          <w:sz w:val="20"/>
          <w:szCs w:val="20"/>
        </w:rPr>
        <w:t>«Product_Name»</w:t>
      </w:r>
      <w:r w:rsidRPr="00D1402D">
        <w:rPr>
          <w:bCs/>
          <w:sz w:val="20"/>
          <w:szCs w:val="20"/>
        </w:rPr>
        <w:fldChar w:fldCharType="end"/>
      </w:r>
      <w:r w:rsidRPr="00D1402D">
        <w:rPr>
          <w:bCs/>
          <w:sz w:val="20"/>
          <w:szCs w:val="20"/>
        </w:rPr>
        <w:t>, please provide the size of the mandate and the inception date for each account/relationship.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731B02">
            <w:pPr>
              <w:rPr>
                <w:bCs/>
                <w:sz w:val="20"/>
                <w:szCs w:val="20"/>
              </w:rPr>
            </w:pPr>
          </w:p>
        </w:tc>
      </w:tr>
    </w:tbl>
    <w:p w:rsidR="005447B2" w:rsidRPr="00D1402D" w:rsidRDefault="005447B2" w:rsidP="00EC37C3">
      <w:pPr>
        <w:numPr>
          <w:ilvl w:val="0"/>
          <w:numId w:val="7"/>
        </w:numPr>
        <w:spacing w:before="200"/>
        <w:ind w:left="360"/>
        <w:rPr>
          <w:bCs/>
          <w:sz w:val="20"/>
          <w:szCs w:val="20"/>
        </w:rPr>
      </w:pPr>
      <w:r w:rsidRPr="00D1402D">
        <w:rPr>
          <w:bCs/>
          <w:sz w:val="20"/>
          <w:szCs w:val="20"/>
        </w:rPr>
        <w:t>Does the firm have a policy limiting assets under management for this strategy?  If so, what is the stated level and what is the product’s remaining capacity? How did you determine this amount?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731B02">
            <w:pPr>
              <w:rPr>
                <w:bCs/>
                <w:sz w:val="20"/>
                <w:szCs w:val="20"/>
              </w:rPr>
            </w:pPr>
          </w:p>
        </w:tc>
      </w:tr>
    </w:tbl>
    <w:p w:rsidR="005447B2" w:rsidRPr="00D1402D" w:rsidRDefault="005447B2" w:rsidP="00EC37C3">
      <w:pPr>
        <w:numPr>
          <w:ilvl w:val="0"/>
          <w:numId w:val="7"/>
        </w:numPr>
        <w:spacing w:before="200"/>
        <w:ind w:left="360"/>
        <w:rPr>
          <w:bCs/>
          <w:sz w:val="20"/>
          <w:szCs w:val="20"/>
        </w:rPr>
      </w:pPr>
      <w:r w:rsidRPr="00D1402D">
        <w:rPr>
          <w:bCs/>
          <w:sz w:val="20"/>
          <w:szCs w:val="20"/>
        </w:rPr>
        <w:t>Please list other products that overlap with this strategy.  How much in AUM do you manage in each of these products, and what percentage of the portfolios overlap?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731B02">
            <w:pPr>
              <w:rPr>
                <w:bCs/>
                <w:sz w:val="20"/>
                <w:szCs w:val="20"/>
              </w:rPr>
            </w:pPr>
          </w:p>
        </w:tc>
      </w:tr>
    </w:tbl>
    <w:p w:rsidR="005447B2" w:rsidRPr="00D1402D" w:rsidRDefault="005447B2" w:rsidP="00EC37C3">
      <w:pPr>
        <w:numPr>
          <w:ilvl w:val="0"/>
          <w:numId w:val="7"/>
        </w:numPr>
        <w:spacing w:before="200"/>
        <w:ind w:left="360"/>
        <w:rPr>
          <w:bCs/>
          <w:sz w:val="20"/>
          <w:szCs w:val="20"/>
        </w:rPr>
      </w:pPr>
      <w:r w:rsidRPr="00D1402D">
        <w:rPr>
          <w:bCs/>
          <w:sz w:val="20"/>
          <w:szCs w:val="20"/>
        </w:rPr>
        <w:t xml:space="preserve">Please provide two client references for the </w:t>
      </w:r>
      <w:r w:rsidRPr="00D1402D">
        <w:rPr>
          <w:bCs/>
          <w:sz w:val="20"/>
          <w:szCs w:val="20"/>
        </w:rPr>
        <w:fldChar w:fldCharType="begin"/>
      </w:r>
      <w:r w:rsidRPr="005447B2">
        <w:rPr>
          <w:bCs/>
          <w:sz w:val="20"/>
          <w:szCs w:val="20"/>
        </w:rPr>
        <w:instrText xml:space="preserve"> MERGEFIELD Product_Name </w:instrText>
      </w:r>
      <w:r w:rsidRPr="00D1402D">
        <w:rPr>
          <w:bCs/>
          <w:sz w:val="20"/>
          <w:szCs w:val="20"/>
        </w:rPr>
        <w:fldChar w:fldCharType="separate"/>
      </w:r>
      <w:r w:rsidR="00D1402D">
        <w:rPr>
          <w:bCs/>
          <w:noProof/>
          <w:sz w:val="20"/>
          <w:szCs w:val="20"/>
        </w:rPr>
        <w:t>«Product_Name»</w:t>
      </w:r>
      <w:r w:rsidRPr="00D1402D">
        <w:rPr>
          <w:bCs/>
          <w:sz w:val="20"/>
          <w:szCs w:val="20"/>
        </w:rPr>
        <w:fldChar w:fldCharType="end"/>
      </w:r>
      <w:r w:rsidRPr="00D1402D">
        <w:rPr>
          <w:bCs/>
          <w:sz w:val="20"/>
          <w:szCs w:val="20"/>
        </w:rPr>
        <w:t xml:space="preserve"> strategy.  Include the name and phone number of contact person, the type and size of the account and the inception date of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731B02">
            <w:pPr>
              <w:rPr>
                <w:bCs/>
                <w:sz w:val="20"/>
                <w:szCs w:val="20"/>
              </w:rPr>
            </w:pPr>
          </w:p>
        </w:tc>
      </w:tr>
    </w:tbl>
    <w:p w:rsidR="005447B2" w:rsidRPr="00D1402D" w:rsidRDefault="005447B2" w:rsidP="00EC37C3">
      <w:pPr>
        <w:numPr>
          <w:ilvl w:val="0"/>
          <w:numId w:val="7"/>
        </w:numPr>
        <w:spacing w:before="200"/>
        <w:ind w:left="360"/>
        <w:rPr>
          <w:bCs/>
          <w:sz w:val="20"/>
          <w:szCs w:val="20"/>
        </w:rPr>
      </w:pPr>
      <w:r w:rsidRPr="00D1402D">
        <w:rPr>
          <w:bCs/>
          <w:sz w:val="20"/>
          <w:szCs w:val="20"/>
        </w:rPr>
        <w:t>Please provide the names of the portfolio manager(s) and client service personnel who will be assigned to this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731B02">
            <w:pPr>
              <w:rPr>
                <w:bCs/>
                <w:sz w:val="20"/>
                <w:szCs w:val="20"/>
              </w:rPr>
            </w:pPr>
          </w:p>
        </w:tc>
      </w:tr>
    </w:tbl>
    <w:p w:rsidR="005447B2" w:rsidRPr="00731B02" w:rsidRDefault="00731B02" w:rsidP="00EC37C3">
      <w:pPr>
        <w:numPr>
          <w:ilvl w:val="0"/>
          <w:numId w:val="7"/>
        </w:numPr>
        <w:spacing w:before="200"/>
        <w:ind w:left="360"/>
        <w:rPr>
          <w:bCs/>
          <w:sz w:val="20"/>
          <w:szCs w:val="20"/>
        </w:rPr>
      </w:pPr>
      <w:r w:rsidRPr="00731B02">
        <w:rPr>
          <w:bCs/>
          <w:sz w:val="20"/>
          <w:szCs w:val="20"/>
        </w:rPr>
        <w:br w:type="page"/>
      </w:r>
      <w:r w:rsidR="005447B2" w:rsidRPr="00731B02">
        <w:rPr>
          <w:bCs/>
          <w:sz w:val="20"/>
          <w:szCs w:val="20"/>
        </w:rPr>
        <w:lastRenderedPageBreak/>
        <w:t>Do you offer (or sub-advise) a mutual fund for this strategy?  If so, what is its name and symbol?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4E6F05">
            <w:pPr>
              <w:rPr>
                <w:bCs/>
                <w:sz w:val="20"/>
                <w:szCs w:val="20"/>
              </w:rPr>
            </w:pPr>
          </w:p>
        </w:tc>
      </w:tr>
    </w:tbl>
    <w:p w:rsidR="005447B2" w:rsidRPr="00D1402D" w:rsidRDefault="005447B2" w:rsidP="00EC37C3">
      <w:pPr>
        <w:numPr>
          <w:ilvl w:val="0"/>
          <w:numId w:val="7"/>
        </w:numPr>
        <w:spacing w:before="200"/>
        <w:ind w:left="360"/>
        <w:rPr>
          <w:bCs/>
          <w:sz w:val="20"/>
          <w:szCs w:val="20"/>
        </w:rPr>
      </w:pPr>
      <w:r w:rsidRPr="00D1402D">
        <w:rPr>
          <w:bCs/>
          <w:sz w:val="20"/>
          <w:szCs w:val="20"/>
        </w:rPr>
        <w:t>Do you offer commingled portfolios for this strategy? Separate Accounts?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D1402D" w:rsidTr="00FA738D">
        <w:tc>
          <w:tcPr>
            <w:tcW w:w="9180" w:type="dxa"/>
          </w:tcPr>
          <w:p w:rsidR="005447B2" w:rsidRPr="005447B2" w:rsidRDefault="005447B2" w:rsidP="004E6F05">
            <w:pPr>
              <w:rPr>
                <w:bCs/>
                <w:sz w:val="20"/>
                <w:szCs w:val="20"/>
              </w:rPr>
            </w:pPr>
          </w:p>
        </w:tc>
      </w:tr>
    </w:tbl>
    <w:p w:rsidR="005447B2" w:rsidRDefault="005447B2" w:rsidP="0067722E">
      <w:pPr>
        <w:pStyle w:val="ListParagraph"/>
        <w:spacing w:before="60" w:after="60" w:line="276" w:lineRule="auto"/>
        <w:ind w:left="270"/>
        <w:contextualSpacing w:val="0"/>
        <w:rPr>
          <w:sz w:val="20"/>
          <w:szCs w:val="20"/>
        </w:rPr>
      </w:pPr>
      <w:r>
        <w:rPr>
          <w:sz w:val="20"/>
          <w:szCs w:val="20"/>
        </w:rPr>
        <w:br w:type="page"/>
      </w:r>
    </w:p>
    <w:p w:rsidR="005447B2" w:rsidRPr="00C17B2A" w:rsidRDefault="005447B2" w:rsidP="00EC37C3">
      <w:pPr>
        <w:pStyle w:val="Heading1"/>
        <w:keepNext/>
        <w:numPr>
          <w:ilvl w:val="0"/>
          <w:numId w:val="5"/>
        </w:numPr>
        <w:spacing w:after="0"/>
        <w:ind w:left="720"/>
        <w:rPr>
          <w:b w:val="0"/>
          <w:color w:val="015E8F" w:themeColor="text2"/>
        </w:rPr>
      </w:pPr>
      <w:bookmarkStart w:id="5" w:name="_Toc33434625"/>
      <w:r w:rsidRPr="00C17B2A">
        <w:rPr>
          <w:color w:val="015E8F" w:themeColor="text2"/>
        </w:rPr>
        <w:lastRenderedPageBreak/>
        <w:t>Investment Team</w:t>
      </w:r>
      <w:bookmarkEnd w:id="5"/>
    </w:p>
    <w:p w:rsidR="005447B2" w:rsidRPr="005447B2" w:rsidRDefault="005447B2" w:rsidP="00EC37C3">
      <w:pPr>
        <w:numPr>
          <w:ilvl w:val="0"/>
          <w:numId w:val="8"/>
        </w:numPr>
        <w:spacing w:before="200"/>
        <w:ind w:left="360"/>
        <w:rPr>
          <w:bCs/>
          <w:sz w:val="20"/>
          <w:szCs w:val="20"/>
        </w:rPr>
      </w:pPr>
      <w:r w:rsidRPr="005447B2">
        <w:rPr>
          <w:bCs/>
          <w:sz w:val="20"/>
          <w:szCs w:val="20"/>
        </w:rPr>
        <w:t xml:space="preserve">If it is different than the organization chart requested earlier, please provide an organization chart with all the investment professionals involved in the </w:t>
      </w:r>
      <w:r w:rsidRPr="00C17B2A">
        <w:rPr>
          <w:bCs/>
          <w:sz w:val="20"/>
          <w:szCs w:val="20"/>
        </w:rPr>
        <w:fldChar w:fldCharType="begin"/>
      </w:r>
      <w:r w:rsidRPr="005447B2">
        <w:rPr>
          <w:bCs/>
          <w:sz w:val="20"/>
          <w:szCs w:val="20"/>
        </w:rPr>
        <w:instrText xml:space="preserve"> MERGEFIELD Product_Name </w:instrText>
      </w:r>
      <w:r w:rsidRPr="00C17B2A">
        <w:rPr>
          <w:bCs/>
          <w:sz w:val="20"/>
          <w:szCs w:val="20"/>
        </w:rPr>
        <w:fldChar w:fldCharType="separate"/>
      </w:r>
      <w:r w:rsidRPr="005447B2">
        <w:rPr>
          <w:bCs/>
          <w:sz w:val="20"/>
          <w:szCs w:val="20"/>
        </w:rPr>
        <w:t>Fixed Income</w:t>
      </w:r>
      <w:r w:rsidRPr="00C17B2A">
        <w:rPr>
          <w:bCs/>
          <w:sz w:val="20"/>
          <w:szCs w:val="20"/>
        </w:rPr>
        <w:fldChar w:fldCharType="end"/>
      </w:r>
      <w:r w:rsidRPr="00C17B2A">
        <w:rPr>
          <w:bCs/>
          <w:sz w:val="20"/>
          <w:szCs w:val="20"/>
        </w:rPr>
        <w:t xml:space="preserve"> strategy and the bios of these individuals.  We would like as much detail as possible.  This information can be included separately.  In addition, please complete the following tables:</w:t>
      </w:r>
    </w:p>
    <w:tbl>
      <w:tblPr>
        <w:tblW w:w="9612" w:type="dxa"/>
        <w:tblInd w:w="468" w:type="dxa"/>
        <w:tblLayout w:type="fixed"/>
        <w:tblLook w:val="0000" w:firstRow="0" w:lastRow="0" w:firstColumn="0" w:lastColumn="0" w:noHBand="0" w:noVBand="0"/>
      </w:tblPr>
      <w:tblGrid>
        <w:gridCol w:w="1784"/>
        <w:gridCol w:w="1006"/>
        <w:gridCol w:w="1170"/>
        <w:gridCol w:w="1170"/>
        <w:gridCol w:w="1170"/>
        <w:gridCol w:w="1782"/>
        <w:gridCol w:w="1530"/>
      </w:tblGrid>
      <w:tr w:rsidR="00FA738D" w:rsidRPr="00FA738D" w:rsidTr="00FA738D">
        <w:tc>
          <w:tcPr>
            <w:tcW w:w="1784" w:type="dxa"/>
            <w:shd w:val="clear" w:color="auto" w:fill="015E8F" w:themeFill="text2"/>
            <w:vAlign w:val="bottom"/>
          </w:tcPr>
          <w:p w:rsidR="005447B2" w:rsidRPr="00FA738D" w:rsidRDefault="005447B2" w:rsidP="00DE32F0">
            <w:pPr>
              <w:spacing w:before="120"/>
              <w:jc w:val="center"/>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Name</w:t>
            </w:r>
          </w:p>
        </w:tc>
        <w:tc>
          <w:tcPr>
            <w:tcW w:w="1006" w:type="dxa"/>
            <w:shd w:val="clear" w:color="auto" w:fill="015E8F" w:themeFill="text2"/>
            <w:vAlign w:val="bottom"/>
          </w:tcPr>
          <w:p w:rsidR="005447B2" w:rsidRPr="00FA738D" w:rsidRDefault="005447B2" w:rsidP="00DE32F0">
            <w:pPr>
              <w:spacing w:before="120"/>
              <w:jc w:val="center"/>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Tenure</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at</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Company</w:t>
            </w:r>
          </w:p>
        </w:tc>
        <w:tc>
          <w:tcPr>
            <w:tcW w:w="1170" w:type="dxa"/>
            <w:shd w:val="clear" w:color="auto" w:fill="015E8F" w:themeFill="text2"/>
            <w:vAlign w:val="bottom"/>
          </w:tcPr>
          <w:p w:rsidR="005447B2" w:rsidRPr="00FA738D" w:rsidRDefault="005447B2" w:rsidP="00DE32F0">
            <w:pPr>
              <w:spacing w:before="120"/>
              <w:jc w:val="center"/>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Tenure</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with</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Strategy</w:t>
            </w:r>
          </w:p>
        </w:tc>
        <w:tc>
          <w:tcPr>
            <w:tcW w:w="1170" w:type="dxa"/>
            <w:shd w:val="clear" w:color="auto" w:fill="015E8F" w:themeFill="text2"/>
            <w:vAlign w:val="bottom"/>
          </w:tcPr>
          <w:p w:rsidR="005447B2" w:rsidRPr="00FA738D" w:rsidRDefault="005447B2" w:rsidP="00DE32F0">
            <w:pPr>
              <w:spacing w:before="120"/>
              <w:jc w:val="center"/>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Industry</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Experience</w:t>
            </w:r>
          </w:p>
        </w:tc>
        <w:tc>
          <w:tcPr>
            <w:tcW w:w="1170" w:type="dxa"/>
            <w:shd w:val="clear" w:color="auto" w:fill="015E8F" w:themeFill="text2"/>
            <w:vAlign w:val="bottom"/>
          </w:tcPr>
          <w:p w:rsidR="005447B2" w:rsidRPr="00FA738D" w:rsidRDefault="005447B2" w:rsidP="00DE32F0">
            <w:pPr>
              <w:spacing w:before="120"/>
              <w:jc w:val="center"/>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Education/Credentials</w:t>
            </w:r>
          </w:p>
        </w:tc>
        <w:tc>
          <w:tcPr>
            <w:tcW w:w="1782" w:type="dxa"/>
            <w:shd w:val="clear" w:color="auto" w:fill="015E8F" w:themeFill="text2"/>
            <w:vAlign w:val="bottom"/>
          </w:tcPr>
          <w:p w:rsidR="005447B2" w:rsidRPr="00FA738D" w:rsidRDefault="005447B2" w:rsidP="00DE32F0">
            <w:pPr>
              <w:spacing w:before="120"/>
              <w:jc w:val="center"/>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Areas</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of</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Specialization</w:t>
            </w:r>
          </w:p>
        </w:tc>
        <w:tc>
          <w:tcPr>
            <w:tcW w:w="1530" w:type="dxa"/>
            <w:shd w:val="clear" w:color="auto" w:fill="015E8F" w:themeFill="text2"/>
            <w:vAlign w:val="bottom"/>
          </w:tcPr>
          <w:p w:rsidR="005447B2" w:rsidRPr="00FA738D" w:rsidRDefault="005447B2" w:rsidP="00DE32F0">
            <w:pPr>
              <w:spacing w:before="120"/>
              <w:jc w:val="center"/>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Other Products</w:t>
            </w:r>
            <w:r w:rsidR="00FA738D" w:rsidRPr="00FA738D">
              <w:rPr>
                <w:rFonts w:ascii="Expressway Lt" w:hAnsi="Expressway Lt"/>
                <w:b/>
                <w:bCs/>
                <w:color w:val="FFFFFF" w:themeColor="background1"/>
                <w:sz w:val="18"/>
                <w:szCs w:val="18"/>
              </w:rPr>
              <w:t xml:space="preserve"> </w:t>
            </w:r>
            <w:r w:rsidRPr="00FA738D">
              <w:rPr>
                <w:rFonts w:ascii="Expressway Lt" w:hAnsi="Expressway Lt"/>
                <w:b/>
                <w:bCs/>
                <w:color w:val="FFFFFF" w:themeColor="background1"/>
                <w:sz w:val="18"/>
                <w:szCs w:val="18"/>
              </w:rPr>
              <w:t>Supported</w:t>
            </w:r>
          </w:p>
        </w:tc>
      </w:tr>
      <w:tr w:rsidR="005447B2" w:rsidRPr="00FA738D" w:rsidTr="00FA738D">
        <w:tc>
          <w:tcPr>
            <w:tcW w:w="1784" w:type="dxa"/>
          </w:tcPr>
          <w:p w:rsidR="005447B2" w:rsidRPr="00FA738D" w:rsidRDefault="005447B2" w:rsidP="00DE32F0">
            <w:pPr>
              <w:spacing w:before="120"/>
              <w:rPr>
                <w:rFonts w:ascii="Expressway Lt" w:hAnsi="Expressway Lt"/>
                <w:bCs/>
                <w:sz w:val="18"/>
                <w:szCs w:val="18"/>
              </w:rPr>
            </w:pPr>
          </w:p>
        </w:tc>
        <w:tc>
          <w:tcPr>
            <w:tcW w:w="1006"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782" w:type="dxa"/>
          </w:tcPr>
          <w:p w:rsidR="005447B2" w:rsidRPr="00FA738D" w:rsidRDefault="005447B2" w:rsidP="00DE32F0">
            <w:pPr>
              <w:spacing w:before="120"/>
              <w:rPr>
                <w:rFonts w:ascii="Expressway Lt" w:hAnsi="Expressway Lt"/>
                <w:bCs/>
                <w:sz w:val="18"/>
                <w:szCs w:val="18"/>
              </w:rPr>
            </w:pPr>
          </w:p>
        </w:tc>
        <w:tc>
          <w:tcPr>
            <w:tcW w:w="1530" w:type="dxa"/>
          </w:tcPr>
          <w:p w:rsidR="005447B2" w:rsidRPr="00FA738D" w:rsidRDefault="005447B2" w:rsidP="00DE32F0">
            <w:pPr>
              <w:spacing w:before="120"/>
              <w:rPr>
                <w:rFonts w:ascii="Expressway Lt" w:hAnsi="Expressway Lt"/>
                <w:bCs/>
                <w:sz w:val="18"/>
                <w:szCs w:val="18"/>
              </w:rPr>
            </w:pPr>
          </w:p>
        </w:tc>
      </w:tr>
      <w:tr w:rsidR="005447B2" w:rsidRPr="00FA738D" w:rsidTr="00DE32F0">
        <w:tc>
          <w:tcPr>
            <w:tcW w:w="1784"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006"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782"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53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r>
      <w:tr w:rsidR="005447B2" w:rsidRPr="00FA738D" w:rsidTr="00FA738D">
        <w:tc>
          <w:tcPr>
            <w:tcW w:w="1784" w:type="dxa"/>
          </w:tcPr>
          <w:p w:rsidR="005447B2" w:rsidRPr="00FA738D" w:rsidRDefault="005447B2" w:rsidP="00DE32F0">
            <w:pPr>
              <w:spacing w:before="120"/>
              <w:rPr>
                <w:rFonts w:ascii="Expressway Lt" w:hAnsi="Expressway Lt"/>
                <w:bCs/>
                <w:sz w:val="18"/>
                <w:szCs w:val="18"/>
              </w:rPr>
            </w:pPr>
          </w:p>
        </w:tc>
        <w:tc>
          <w:tcPr>
            <w:tcW w:w="1006"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782" w:type="dxa"/>
          </w:tcPr>
          <w:p w:rsidR="005447B2" w:rsidRPr="00FA738D" w:rsidRDefault="005447B2" w:rsidP="00DE32F0">
            <w:pPr>
              <w:spacing w:before="120"/>
              <w:rPr>
                <w:rFonts w:ascii="Expressway Lt" w:hAnsi="Expressway Lt"/>
                <w:bCs/>
                <w:sz w:val="18"/>
                <w:szCs w:val="18"/>
              </w:rPr>
            </w:pPr>
          </w:p>
        </w:tc>
        <w:tc>
          <w:tcPr>
            <w:tcW w:w="1530" w:type="dxa"/>
          </w:tcPr>
          <w:p w:rsidR="005447B2" w:rsidRPr="00FA738D" w:rsidRDefault="005447B2" w:rsidP="00DE32F0">
            <w:pPr>
              <w:spacing w:before="120"/>
              <w:rPr>
                <w:rFonts w:ascii="Expressway Lt" w:hAnsi="Expressway Lt"/>
                <w:bCs/>
                <w:sz w:val="18"/>
                <w:szCs w:val="18"/>
              </w:rPr>
            </w:pPr>
          </w:p>
        </w:tc>
      </w:tr>
      <w:tr w:rsidR="005447B2" w:rsidRPr="00FA738D" w:rsidTr="00DE32F0">
        <w:tc>
          <w:tcPr>
            <w:tcW w:w="1784"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006"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17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782"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c>
          <w:tcPr>
            <w:tcW w:w="1530" w:type="dxa"/>
            <w:shd w:val="clear" w:color="auto" w:fill="D9D9D9" w:themeFill="background1" w:themeFillShade="D9"/>
          </w:tcPr>
          <w:p w:rsidR="005447B2" w:rsidRPr="00FA738D" w:rsidRDefault="005447B2" w:rsidP="00DE32F0">
            <w:pPr>
              <w:spacing w:before="120"/>
              <w:rPr>
                <w:rFonts w:ascii="Expressway Lt" w:hAnsi="Expressway Lt"/>
                <w:bCs/>
                <w:sz w:val="18"/>
                <w:szCs w:val="18"/>
              </w:rPr>
            </w:pPr>
          </w:p>
        </w:tc>
      </w:tr>
      <w:tr w:rsidR="005447B2" w:rsidRPr="00FA738D" w:rsidTr="00FA738D">
        <w:tc>
          <w:tcPr>
            <w:tcW w:w="1784" w:type="dxa"/>
          </w:tcPr>
          <w:p w:rsidR="005447B2" w:rsidRPr="00FA738D" w:rsidRDefault="005447B2" w:rsidP="00DE32F0">
            <w:pPr>
              <w:spacing w:before="120"/>
              <w:rPr>
                <w:rFonts w:ascii="Expressway Lt" w:hAnsi="Expressway Lt"/>
                <w:bCs/>
                <w:sz w:val="18"/>
                <w:szCs w:val="18"/>
              </w:rPr>
            </w:pPr>
          </w:p>
        </w:tc>
        <w:tc>
          <w:tcPr>
            <w:tcW w:w="1006"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170" w:type="dxa"/>
          </w:tcPr>
          <w:p w:rsidR="005447B2" w:rsidRPr="00FA738D" w:rsidRDefault="005447B2" w:rsidP="00DE32F0">
            <w:pPr>
              <w:spacing w:before="120"/>
              <w:rPr>
                <w:rFonts w:ascii="Expressway Lt" w:hAnsi="Expressway Lt"/>
                <w:bCs/>
                <w:sz w:val="18"/>
                <w:szCs w:val="18"/>
              </w:rPr>
            </w:pPr>
          </w:p>
        </w:tc>
        <w:tc>
          <w:tcPr>
            <w:tcW w:w="1782" w:type="dxa"/>
          </w:tcPr>
          <w:p w:rsidR="005447B2" w:rsidRPr="00FA738D" w:rsidRDefault="005447B2" w:rsidP="00DE32F0">
            <w:pPr>
              <w:spacing w:before="120"/>
              <w:rPr>
                <w:rFonts w:ascii="Expressway Lt" w:hAnsi="Expressway Lt"/>
                <w:bCs/>
                <w:sz w:val="18"/>
                <w:szCs w:val="18"/>
              </w:rPr>
            </w:pPr>
          </w:p>
        </w:tc>
        <w:tc>
          <w:tcPr>
            <w:tcW w:w="1530" w:type="dxa"/>
          </w:tcPr>
          <w:p w:rsidR="005447B2" w:rsidRPr="00FA738D" w:rsidRDefault="005447B2" w:rsidP="00DE32F0">
            <w:pPr>
              <w:spacing w:before="120"/>
              <w:rPr>
                <w:rFonts w:ascii="Expressway Lt" w:hAnsi="Expressway Lt"/>
                <w:bCs/>
                <w:sz w:val="18"/>
                <w:szCs w:val="18"/>
              </w:rPr>
            </w:pPr>
          </w:p>
        </w:tc>
      </w:tr>
    </w:tbl>
    <w:p w:rsidR="005447B2" w:rsidRPr="005447B2" w:rsidRDefault="005447B2" w:rsidP="00C17B2A">
      <w:pPr>
        <w:spacing w:before="200"/>
        <w:rPr>
          <w:bCs/>
          <w:sz w:val="20"/>
          <w:szCs w:val="20"/>
        </w:rPr>
      </w:pPr>
      <w:r w:rsidRPr="005447B2">
        <w:rPr>
          <w:bCs/>
          <w:sz w:val="20"/>
          <w:szCs w:val="20"/>
        </w:rPr>
        <w:t>For the team that manages the strategy under consideration in this RFP, please complete the table below.</w:t>
      </w:r>
    </w:p>
    <w:tbl>
      <w:tblPr>
        <w:tblW w:w="5081" w:type="dxa"/>
        <w:jc w:val="center"/>
        <w:tblLayout w:type="fixed"/>
        <w:tblLook w:val="0400" w:firstRow="0" w:lastRow="0" w:firstColumn="0" w:lastColumn="0" w:noHBand="0" w:noVBand="1"/>
      </w:tblPr>
      <w:tblGrid>
        <w:gridCol w:w="2921"/>
        <w:gridCol w:w="2160"/>
      </w:tblGrid>
      <w:tr w:rsidR="00FA738D" w:rsidRPr="00FA738D" w:rsidTr="00C40AD9">
        <w:trPr>
          <w:jc w:val="center"/>
        </w:trPr>
        <w:tc>
          <w:tcPr>
            <w:tcW w:w="2921" w:type="dxa"/>
            <w:shd w:val="clear" w:color="auto" w:fill="015E8F" w:themeFill="text2"/>
          </w:tcPr>
          <w:p w:rsidR="005447B2" w:rsidRPr="00FA738D" w:rsidRDefault="005447B2" w:rsidP="00C40AD9">
            <w:pPr>
              <w:spacing w:before="120"/>
              <w:rPr>
                <w:rFonts w:ascii="Expressway Lt" w:hAnsi="Expressway Lt"/>
                <w:b/>
                <w:bCs/>
                <w:color w:val="FFFFFF" w:themeColor="background1"/>
                <w:sz w:val="18"/>
                <w:szCs w:val="18"/>
              </w:rPr>
            </w:pPr>
          </w:p>
        </w:tc>
        <w:tc>
          <w:tcPr>
            <w:tcW w:w="2160" w:type="dxa"/>
            <w:shd w:val="clear" w:color="auto" w:fill="015E8F" w:themeFill="text2"/>
            <w:vAlign w:val="bottom"/>
          </w:tcPr>
          <w:p w:rsidR="005447B2" w:rsidRPr="00FA738D" w:rsidRDefault="005447B2" w:rsidP="00C40AD9">
            <w:pPr>
              <w:spacing w:before="120"/>
              <w:rPr>
                <w:rFonts w:ascii="Expressway Lt" w:hAnsi="Expressway Lt"/>
                <w:b/>
                <w:bCs/>
                <w:color w:val="FFFFFF" w:themeColor="background1"/>
                <w:sz w:val="18"/>
                <w:szCs w:val="18"/>
              </w:rPr>
            </w:pPr>
            <w:r w:rsidRPr="00FA738D">
              <w:rPr>
                <w:rFonts w:ascii="Expressway Lt" w:hAnsi="Expressway Lt"/>
                <w:b/>
                <w:bCs/>
                <w:color w:val="FFFFFF" w:themeColor="background1"/>
                <w:sz w:val="18"/>
                <w:szCs w:val="18"/>
              </w:rPr>
              <w:t>Percentage of Team</w:t>
            </w:r>
          </w:p>
        </w:tc>
      </w:tr>
      <w:tr w:rsidR="005447B2" w:rsidRPr="00FA738D" w:rsidTr="00C40AD9">
        <w:trPr>
          <w:jc w:val="center"/>
        </w:trPr>
        <w:tc>
          <w:tcPr>
            <w:tcW w:w="2921" w:type="dxa"/>
          </w:tcPr>
          <w:p w:rsidR="005447B2" w:rsidRPr="00C40AD9" w:rsidRDefault="005447B2" w:rsidP="00C40AD9">
            <w:pPr>
              <w:spacing w:before="120"/>
              <w:rPr>
                <w:rFonts w:ascii="Expressway Lt" w:hAnsi="Expressway Lt"/>
                <w:b/>
                <w:bCs/>
                <w:sz w:val="18"/>
                <w:szCs w:val="18"/>
              </w:rPr>
            </w:pPr>
            <w:r w:rsidRPr="00C40AD9">
              <w:rPr>
                <w:rFonts w:ascii="Expressway Lt" w:hAnsi="Expressway Lt"/>
                <w:b/>
                <w:bCs/>
                <w:sz w:val="18"/>
                <w:szCs w:val="18"/>
              </w:rPr>
              <w:t>Race and Ethnicity*</w:t>
            </w:r>
          </w:p>
        </w:tc>
        <w:tc>
          <w:tcPr>
            <w:tcW w:w="2160" w:type="dxa"/>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shd w:val="clear" w:color="auto" w:fill="D9D9D9" w:themeFill="background1" w:themeFillShade="D9"/>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African American/Black</w:t>
            </w:r>
          </w:p>
        </w:tc>
        <w:tc>
          <w:tcPr>
            <w:tcW w:w="2160" w:type="dxa"/>
            <w:shd w:val="clear" w:color="auto" w:fill="D9D9D9" w:themeFill="background1" w:themeFillShade="D9"/>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Asian/Hawaiian/Pacific Islander</w:t>
            </w:r>
          </w:p>
        </w:tc>
        <w:tc>
          <w:tcPr>
            <w:tcW w:w="2160" w:type="dxa"/>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shd w:val="clear" w:color="auto" w:fill="D9D9D9" w:themeFill="background1" w:themeFillShade="D9"/>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Latino/Hispanic</w:t>
            </w:r>
          </w:p>
        </w:tc>
        <w:tc>
          <w:tcPr>
            <w:tcW w:w="2160" w:type="dxa"/>
            <w:shd w:val="clear" w:color="auto" w:fill="D9D9D9" w:themeFill="background1" w:themeFillShade="D9"/>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White</w:t>
            </w:r>
          </w:p>
        </w:tc>
        <w:tc>
          <w:tcPr>
            <w:tcW w:w="2160" w:type="dxa"/>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shd w:val="clear" w:color="auto" w:fill="D9D9D9" w:themeFill="background1" w:themeFillShade="D9"/>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American Indian/Alaska Native</w:t>
            </w:r>
          </w:p>
        </w:tc>
        <w:tc>
          <w:tcPr>
            <w:tcW w:w="2160" w:type="dxa"/>
            <w:shd w:val="clear" w:color="auto" w:fill="D9D9D9" w:themeFill="background1" w:themeFillShade="D9"/>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Other</w:t>
            </w:r>
          </w:p>
        </w:tc>
        <w:tc>
          <w:tcPr>
            <w:tcW w:w="2160" w:type="dxa"/>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shd w:val="clear" w:color="auto" w:fill="D9D9D9" w:themeFill="background1" w:themeFillShade="D9"/>
          </w:tcPr>
          <w:p w:rsidR="005447B2" w:rsidRPr="00C40AD9" w:rsidRDefault="005447B2" w:rsidP="00C40AD9">
            <w:pPr>
              <w:spacing w:before="120"/>
              <w:rPr>
                <w:rFonts w:ascii="Expressway Lt" w:hAnsi="Expressway Lt"/>
                <w:b/>
                <w:bCs/>
                <w:sz w:val="18"/>
                <w:szCs w:val="18"/>
              </w:rPr>
            </w:pPr>
            <w:r w:rsidRPr="00C40AD9">
              <w:rPr>
                <w:rFonts w:ascii="Expressway Lt" w:hAnsi="Expressway Lt"/>
                <w:b/>
                <w:bCs/>
                <w:sz w:val="18"/>
                <w:szCs w:val="18"/>
              </w:rPr>
              <w:t>Gender</w:t>
            </w:r>
          </w:p>
        </w:tc>
        <w:tc>
          <w:tcPr>
            <w:tcW w:w="2160" w:type="dxa"/>
            <w:shd w:val="clear" w:color="auto" w:fill="D9D9D9" w:themeFill="background1" w:themeFillShade="D9"/>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Male</w:t>
            </w:r>
          </w:p>
        </w:tc>
        <w:tc>
          <w:tcPr>
            <w:tcW w:w="2160" w:type="dxa"/>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shd w:val="clear" w:color="auto" w:fill="D9D9D9" w:themeFill="background1" w:themeFillShade="D9"/>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Female</w:t>
            </w:r>
          </w:p>
        </w:tc>
        <w:tc>
          <w:tcPr>
            <w:tcW w:w="2160" w:type="dxa"/>
            <w:shd w:val="clear" w:color="auto" w:fill="D9D9D9" w:themeFill="background1" w:themeFillShade="D9"/>
          </w:tcPr>
          <w:p w:rsidR="005447B2" w:rsidRPr="00FA738D" w:rsidRDefault="005447B2" w:rsidP="00C40AD9">
            <w:pPr>
              <w:spacing w:before="120"/>
              <w:rPr>
                <w:rFonts w:ascii="Expressway Lt" w:hAnsi="Expressway Lt"/>
                <w:bCs/>
                <w:sz w:val="18"/>
                <w:szCs w:val="18"/>
              </w:rPr>
            </w:pPr>
          </w:p>
        </w:tc>
      </w:tr>
      <w:tr w:rsidR="005447B2" w:rsidRPr="00FA738D" w:rsidTr="00C40AD9">
        <w:trPr>
          <w:jc w:val="center"/>
        </w:trPr>
        <w:tc>
          <w:tcPr>
            <w:tcW w:w="2921" w:type="dxa"/>
          </w:tcPr>
          <w:p w:rsidR="005447B2" w:rsidRPr="00FA738D" w:rsidRDefault="005447B2" w:rsidP="00C40AD9">
            <w:pPr>
              <w:spacing w:before="120"/>
              <w:ind w:left="144"/>
              <w:rPr>
                <w:rFonts w:ascii="Expressway Lt" w:hAnsi="Expressway Lt"/>
                <w:bCs/>
                <w:sz w:val="18"/>
                <w:szCs w:val="18"/>
              </w:rPr>
            </w:pPr>
            <w:r w:rsidRPr="00FA738D">
              <w:rPr>
                <w:rFonts w:ascii="Expressway Lt" w:hAnsi="Expressway Lt"/>
                <w:bCs/>
                <w:sz w:val="18"/>
                <w:szCs w:val="18"/>
              </w:rPr>
              <w:t>Non-Identified/Other</w:t>
            </w:r>
          </w:p>
        </w:tc>
        <w:tc>
          <w:tcPr>
            <w:tcW w:w="2160" w:type="dxa"/>
          </w:tcPr>
          <w:p w:rsidR="005447B2" w:rsidRPr="00FA738D" w:rsidRDefault="005447B2" w:rsidP="00C40AD9">
            <w:pPr>
              <w:spacing w:before="120"/>
              <w:rPr>
                <w:rFonts w:ascii="Expressway Lt" w:hAnsi="Expressway Lt"/>
                <w:bCs/>
                <w:sz w:val="18"/>
                <w:szCs w:val="18"/>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Where is the individual/team that runs this strategy located?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FE730A">
            <w:pPr>
              <w:rPr>
                <w:bCs/>
                <w:sz w:val="20"/>
                <w:szCs w:val="20"/>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How was the investment team built and how long has the current team been working together?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FE730A">
            <w:pPr>
              <w:rPr>
                <w:bCs/>
                <w:sz w:val="20"/>
                <w:szCs w:val="20"/>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 xml:space="preserve">In addition to the proposed strategy, what other portfolio management responsibilities do the portfolio managers/research analysts have?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FE730A">
            <w:pPr>
              <w:rPr>
                <w:bCs/>
                <w:sz w:val="20"/>
                <w:szCs w:val="20"/>
              </w:rPr>
            </w:pPr>
          </w:p>
        </w:tc>
      </w:tr>
    </w:tbl>
    <w:p w:rsidR="00C72031" w:rsidRDefault="00C72031" w:rsidP="00C72031">
      <w:pPr>
        <w:spacing w:before="200"/>
        <w:ind w:left="360"/>
        <w:rPr>
          <w:bCs/>
          <w:sz w:val="20"/>
          <w:szCs w:val="20"/>
        </w:rPr>
      </w:pPr>
      <w:r>
        <w:rPr>
          <w:bCs/>
          <w:sz w:val="20"/>
          <w:szCs w:val="20"/>
        </w:rPr>
        <w:br w:type="page"/>
      </w:r>
    </w:p>
    <w:p w:rsidR="005447B2" w:rsidRDefault="005447B2" w:rsidP="00EC37C3">
      <w:pPr>
        <w:numPr>
          <w:ilvl w:val="0"/>
          <w:numId w:val="8"/>
        </w:numPr>
        <w:spacing w:before="200"/>
        <w:ind w:left="360"/>
        <w:rPr>
          <w:bCs/>
          <w:sz w:val="20"/>
          <w:szCs w:val="20"/>
        </w:rPr>
      </w:pPr>
      <w:r w:rsidRPr="005447B2">
        <w:rPr>
          <w:bCs/>
          <w:sz w:val="20"/>
          <w:szCs w:val="20"/>
        </w:rPr>
        <w:lastRenderedPageBreak/>
        <w:t xml:space="preserve">Please list additions and departures to the management and research team(s) responsible for the </w:t>
      </w:r>
      <w:r w:rsidRPr="00C17B2A">
        <w:rPr>
          <w:bCs/>
          <w:sz w:val="20"/>
          <w:szCs w:val="20"/>
        </w:rPr>
        <w:fldChar w:fldCharType="begin"/>
      </w:r>
      <w:r w:rsidRPr="005447B2">
        <w:rPr>
          <w:bCs/>
          <w:sz w:val="20"/>
          <w:szCs w:val="20"/>
        </w:rPr>
        <w:instrText xml:space="preserve"> MERGEFIELD Product_Name </w:instrText>
      </w:r>
      <w:r w:rsidRPr="00C17B2A">
        <w:rPr>
          <w:bCs/>
          <w:sz w:val="20"/>
          <w:szCs w:val="20"/>
        </w:rPr>
        <w:fldChar w:fldCharType="separate"/>
      </w:r>
      <w:r w:rsidRPr="005447B2">
        <w:rPr>
          <w:bCs/>
          <w:sz w:val="20"/>
          <w:szCs w:val="20"/>
        </w:rPr>
        <w:t>Fixed Income</w:t>
      </w:r>
      <w:r w:rsidRPr="00C17B2A">
        <w:rPr>
          <w:bCs/>
          <w:sz w:val="20"/>
          <w:szCs w:val="20"/>
        </w:rPr>
        <w:fldChar w:fldCharType="end"/>
      </w:r>
      <w:r w:rsidRPr="005447B2">
        <w:rPr>
          <w:bCs/>
          <w:sz w:val="20"/>
          <w:szCs w:val="20"/>
        </w:rPr>
        <w:t xml:space="preserve"> strategy in the last five years, including their responsibilities.  Provide a brief explanation for each departure, and list any replacement for these vacancies.</w:t>
      </w:r>
    </w:p>
    <w:p w:rsidR="00FE730A" w:rsidRPr="005447B2" w:rsidRDefault="00FE730A" w:rsidP="00FE730A">
      <w:pPr>
        <w:ind w:left="360"/>
        <w:rPr>
          <w:bCs/>
          <w:sz w:val="20"/>
          <w:szCs w:val="20"/>
        </w:rPr>
      </w:pPr>
    </w:p>
    <w:tbl>
      <w:tblPr>
        <w:tblW w:w="0" w:type="auto"/>
        <w:tblInd w:w="468" w:type="dxa"/>
        <w:tblLayout w:type="fixed"/>
        <w:tblCellMar>
          <w:left w:w="115" w:type="dxa"/>
          <w:right w:w="115" w:type="dxa"/>
        </w:tblCellMar>
        <w:tblLook w:val="0000" w:firstRow="0" w:lastRow="0" w:firstColumn="0" w:lastColumn="0" w:noHBand="0" w:noVBand="0"/>
      </w:tblPr>
      <w:tblGrid>
        <w:gridCol w:w="1872"/>
        <w:gridCol w:w="1872"/>
        <w:gridCol w:w="1584"/>
        <w:gridCol w:w="1584"/>
        <w:gridCol w:w="2304"/>
      </w:tblGrid>
      <w:tr w:rsidR="0023772A" w:rsidRPr="0023772A" w:rsidTr="0023772A">
        <w:tc>
          <w:tcPr>
            <w:tcW w:w="1872"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Additions: Name</w:t>
            </w:r>
          </w:p>
        </w:tc>
        <w:tc>
          <w:tcPr>
            <w:tcW w:w="1872"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Title</w:t>
            </w:r>
          </w:p>
        </w:tc>
        <w:tc>
          <w:tcPr>
            <w:tcW w:w="1584"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Coverage</w:t>
            </w:r>
            <w:r w:rsidRPr="0023772A">
              <w:rPr>
                <w:rFonts w:ascii="Expressway Lt" w:hAnsi="Expressway Lt"/>
                <w:b/>
                <w:bCs/>
                <w:color w:val="FFFFFF" w:themeColor="background1"/>
                <w:sz w:val="18"/>
                <w:szCs w:val="18"/>
              </w:rPr>
              <w:br/>
              <w:t>Responsibilities</w:t>
            </w:r>
          </w:p>
        </w:tc>
        <w:tc>
          <w:tcPr>
            <w:tcW w:w="1584"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Product</w:t>
            </w:r>
            <w:r w:rsidRPr="0023772A">
              <w:rPr>
                <w:rFonts w:ascii="Expressway Lt" w:hAnsi="Expressway Lt"/>
                <w:b/>
                <w:bCs/>
                <w:color w:val="FFFFFF" w:themeColor="background1"/>
                <w:sz w:val="18"/>
                <w:szCs w:val="18"/>
              </w:rPr>
              <w:br/>
              <w:t>Responsibilities</w:t>
            </w:r>
          </w:p>
        </w:tc>
        <w:tc>
          <w:tcPr>
            <w:tcW w:w="2304"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Date of Hire</w:t>
            </w:r>
          </w:p>
        </w:tc>
      </w:tr>
      <w:tr w:rsidR="005447B2" w:rsidRPr="0023772A" w:rsidTr="0023772A">
        <w:tc>
          <w:tcPr>
            <w:tcW w:w="1872" w:type="dxa"/>
          </w:tcPr>
          <w:p w:rsidR="005447B2" w:rsidRPr="0023772A" w:rsidRDefault="005447B2" w:rsidP="0023772A">
            <w:pPr>
              <w:spacing w:before="120"/>
              <w:rPr>
                <w:rFonts w:ascii="Expressway Lt" w:hAnsi="Expressway Lt"/>
                <w:bCs/>
                <w:sz w:val="18"/>
                <w:szCs w:val="18"/>
              </w:rPr>
            </w:pPr>
          </w:p>
        </w:tc>
        <w:tc>
          <w:tcPr>
            <w:tcW w:w="1872"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2304" w:type="dxa"/>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230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tcPr>
          <w:p w:rsidR="005447B2" w:rsidRPr="0023772A" w:rsidRDefault="005447B2" w:rsidP="0023772A">
            <w:pPr>
              <w:spacing w:before="120"/>
              <w:rPr>
                <w:rFonts w:ascii="Expressway Lt" w:hAnsi="Expressway Lt"/>
                <w:bCs/>
                <w:sz w:val="18"/>
                <w:szCs w:val="18"/>
              </w:rPr>
            </w:pPr>
          </w:p>
        </w:tc>
        <w:tc>
          <w:tcPr>
            <w:tcW w:w="1872"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2304" w:type="dxa"/>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230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tcPr>
          <w:p w:rsidR="005447B2" w:rsidRPr="0023772A" w:rsidRDefault="005447B2" w:rsidP="0023772A">
            <w:pPr>
              <w:spacing w:before="120"/>
              <w:rPr>
                <w:rFonts w:ascii="Expressway Lt" w:hAnsi="Expressway Lt"/>
                <w:bCs/>
                <w:sz w:val="18"/>
                <w:szCs w:val="18"/>
              </w:rPr>
            </w:pPr>
          </w:p>
        </w:tc>
        <w:tc>
          <w:tcPr>
            <w:tcW w:w="1872"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2304" w:type="dxa"/>
          </w:tcPr>
          <w:p w:rsidR="005447B2" w:rsidRPr="0023772A" w:rsidRDefault="005447B2" w:rsidP="0023772A">
            <w:pPr>
              <w:spacing w:before="120"/>
              <w:rPr>
                <w:rFonts w:ascii="Expressway Lt" w:hAnsi="Expressway Lt"/>
                <w:bCs/>
                <w:sz w:val="18"/>
                <w:szCs w:val="18"/>
              </w:rPr>
            </w:pPr>
          </w:p>
        </w:tc>
      </w:tr>
    </w:tbl>
    <w:p w:rsidR="005447B2" w:rsidRPr="005447B2" w:rsidRDefault="005447B2" w:rsidP="0023772A">
      <w:pPr>
        <w:ind w:left="360"/>
        <w:rPr>
          <w:bCs/>
          <w:sz w:val="20"/>
          <w:szCs w:val="20"/>
        </w:rPr>
      </w:pPr>
    </w:p>
    <w:tbl>
      <w:tblPr>
        <w:tblW w:w="0" w:type="auto"/>
        <w:tblInd w:w="468" w:type="dxa"/>
        <w:tblLayout w:type="fixed"/>
        <w:tblCellMar>
          <w:left w:w="115" w:type="dxa"/>
          <w:right w:w="115" w:type="dxa"/>
        </w:tblCellMar>
        <w:tblLook w:val="0000" w:firstRow="0" w:lastRow="0" w:firstColumn="0" w:lastColumn="0" w:noHBand="0" w:noVBand="0"/>
      </w:tblPr>
      <w:tblGrid>
        <w:gridCol w:w="1872"/>
        <w:gridCol w:w="1872"/>
        <w:gridCol w:w="1584"/>
        <w:gridCol w:w="1584"/>
        <w:gridCol w:w="2304"/>
      </w:tblGrid>
      <w:tr w:rsidR="0023772A" w:rsidRPr="0023772A" w:rsidTr="0023772A">
        <w:tc>
          <w:tcPr>
            <w:tcW w:w="1872"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Departures: Name</w:t>
            </w:r>
          </w:p>
        </w:tc>
        <w:tc>
          <w:tcPr>
            <w:tcW w:w="1872"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Title</w:t>
            </w:r>
          </w:p>
        </w:tc>
        <w:tc>
          <w:tcPr>
            <w:tcW w:w="1584"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Coverage</w:t>
            </w:r>
            <w:r w:rsidRPr="0023772A">
              <w:rPr>
                <w:rFonts w:ascii="Expressway Lt" w:hAnsi="Expressway Lt"/>
                <w:b/>
                <w:bCs/>
                <w:color w:val="FFFFFF" w:themeColor="background1"/>
                <w:sz w:val="18"/>
                <w:szCs w:val="18"/>
              </w:rPr>
              <w:br/>
              <w:t>Responsibilities</w:t>
            </w:r>
          </w:p>
        </w:tc>
        <w:tc>
          <w:tcPr>
            <w:tcW w:w="1584"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Product</w:t>
            </w:r>
            <w:r w:rsidRPr="0023772A">
              <w:rPr>
                <w:rFonts w:ascii="Expressway Lt" w:hAnsi="Expressway Lt"/>
                <w:b/>
                <w:bCs/>
                <w:color w:val="FFFFFF" w:themeColor="background1"/>
                <w:sz w:val="18"/>
                <w:szCs w:val="18"/>
              </w:rPr>
              <w:br/>
              <w:t>Responsibilities</w:t>
            </w:r>
          </w:p>
        </w:tc>
        <w:tc>
          <w:tcPr>
            <w:tcW w:w="2304" w:type="dxa"/>
            <w:shd w:val="clear" w:color="auto" w:fill="015E8F" w:themeFill="text2"/>
            <w:vAlign w:val="bottom"/>
          </w:tcPr>
          <w:p w:rsidR="005447B2" w:rsidRPr="0023772A" w:rsidRDefault="005447B2" w:rsidP="0023772A">
            <w:pPr>
              <w:spacing w:before="120"/>
              <w:jc w:val="center"/>
              <w:rPr>
                <w:rFonts w:ascii="Expressway Lt" w:hAnsi="Expressway Lt"/>
                <w:b/>
                <w:bCs/>
                <w:color w:val="FFFFFF" w:themeColor="background1"/>
                <w:sz w:val="18"/>
                <w:szCs w:val="18"/>
              </w:rPr>
            </w:pPr>
            <w:r w:rsidRPr="0023772A">
              <w:rPr>
                <w:rFonts w:ascii="Expressway Lt" w:hAnsi="Expressway Lt"/>
                <w:b/>
                <w:bCs/>
                <w:color w:val="FFFFFF" w:themeColor="background1"/>
                <w:sz w:val="18"/>
                <w:szCs w:val="18"/>
              </w:rPr>
              <w:t>Reason for Departure</w:t>
            </w:r>
          </w:p>
        </w:tc>
      </w:tr>
      <w:tr w:rsidR="005447B2" w:rsidRPr="0023772A" w:rsidTr="0023772A">
        <w:tc>
          <w:tcPr>
            <w:tcW w:w="1872" w:type="dxa"/>
          </w:tcPr>
          <w:p w:rsidR="005447B2" w:rsidRPr="0023772A" w:rsidRDefault="005447B2" w:rsidP="0023772A">
            <w:pPr>
              <w:spacing w:before="120"/>
              <w:rPr>
                <w:rFonts w:ascii="Expressway Lt" w:hAnsi="Expressway Lt"/>
                <w:bCs/>
                <w:sz w:val="18"/>
                <w:szCs w:val="18"/>
              </w:rPr>
            </w:pPr>
          </w:p>
        </w:tc>
        <w:tc>
          <w:tcPr>
            <w:tcW w:w="1872"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2304" w:type="dxa"/>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230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tcPr>
          <w:p w:rsidR="005447B2" w:rsidRPr="0023772A" w:rsidRDefault="005447B2" w:rsidP="0023772A">
            <w:pPr>
              <w:spacing w:before="120"/>
              <w:rPr>
                <w:rFonts w:ascii="Expressway Lt" w:hAnsi="Expressway Lt"/>
                <w:bCs/>
                <w:sz w:val="18"/>
                <w:szCs w:val="18"/>
              </w:rPr>
            </w:pPr>
          </w:p>
        </w:tc>
        <w:tc>
          <w:tcPr>
            <w:tcW w:w="1872"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2304" w:type="dxa"/>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872"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158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c>
          <w:tcPr>
            <w:tcW w:w="2304" w:type="dxa"/>
            <w:shd w:val="clear" w:color="auto" w:fill="D9D9D9" w:themeFill="background1" w:themeFillShade="D9"/>
          </w:tcPr>
          <w:p w:rsidR="005447B2" w:rsidRPr="0023772A" w:rsidRDefault="005447B2" w:rsidP="0023772A">
            <w:pPr>
              <w:spacing w:before="120"/>
              <w:rPr>
                <w:rFonts w:ascii="Expressway Lt" w:hAnsi="Expressway Lt"/>
                <w:bCs/>
                <w:sz w:val="18"/>
                <w:szCs w:val="18"/>
              </w:rPr>
            </w:pPr>
          </w:p>
        </w:tc>
      </w:tr>
      <w:tr w:rsidR="005447B2" w:rsidRPr="0023772A" w:rsidTr="0023772A">
        <w:tc>
          <w:tcPr>
            <w:tcW w:w="1872" w:type="dxa"/>
          </w:tcPr>
          <w:p w:rsidR="005447B2" w:rsidRPr="0023772A" w:rsidRDefault="005447B2" w:rsidP="0023772A">
            <w:pPr>
              <w:spacing w:before="120"/>
              <w:rPr>
                <w:rFonts w:ascii="Expressway Lt" w:hAnsi="Expressway Lt"/>
                <w:bCs/>
                <w:sz w:val="18"/>
                <w:szCs w:val="18"/>
              </w:rPr>
            </w:pPr>
          </w:p>
        </w:tc>
        <w:tc>
          <w:tcPr>
            <w:tcW w:w="1872"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1584" w:type="dxa"/>
          </w:tcPr>
          <w:p w:rsidR="005447B2" w:rsidRPr="0023772A" w:rsidRDefault="005447B2" w:rsidP="0023772A">
            <w:pPr>
              <w:spacing w:before="120"/>
              <w:rPr>
                <w:rFonts w:ascii="Expressway Lt" w:hAnsi="Expressway Lt"/>
                <w:bCs/>
                <w:sz w:val="18"/>
                <w:szCs w:val="18"/>
              </w:rPr>
            </w:pPr>
          </w:p>
        </w:tc>
        <w:tc>
          <w:tcPr>
            <w:tcW w:w="2304" w:type="dxa"/>
          </w:tcPr>
          <w:p w:rsidR="005447B2" w:rsidRPr="0023772A" w:rsidRDefault="005447B2" w:rsidP="0023772A">
            <w:pPr>
              <w:spacing w:before="120"/>
              <w:rPr>
                <w:rFonts w:ascii="Expressway Lt" w:hAnsi="Expressway Lt"/>
                <w:bCs/>
                <w:sz w:val="18"/>
                <w:szCs w:val="18"/>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Please list the portfolio manager and analysts responsible for this product who invest their own assets in this product.  What percentage of their assets does each invest in this product?  What percentage does each invest in the firm’s other products?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092537">
            <w:pPr>
              <w:rPr>
                <w:bCs/>
                <w:sz w:val="20"/>
                <w:szCs w:val="20"/>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 xml:space="preserve">Explain your approach to bringing new analysts/portfolio managers onto the team.  Do you prefer to bring in seasoned/experienced individuals or do you hire younger investment professionals and train them?  Why do you take this approach?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092537">
            <w:pPr>
              <w:rPr>
                <w:bCs/>
                <w:sz w:val="20"/>
                <w:szCs w:val="20"/>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Do you believe analysts should specialize and cover specific industries or is it preferable to be a generalist?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092537">
            <w:pPr>
              <w:rPr>
                <w:bCs/>
                <w:sz w:val="20"/>
                <w:szCs w:val="20"/>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How does the firm address staff turnover, especially in the research area?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092537">
            <w:pPr>
              <w:rPr>
                <w:bCs/>
                <w:sz w:val="20"/>
                <w:szCs w:val="20"/>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What qualities make a good analyst and what do you do to try to develop their talent?  Is there a mentoring process at your firm?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C53E09">
            <w:pPr>
              <w:rPr>
                <w:bCs/>
                <w:sz w:val="20"/>
                <w:szCs w:val="20"/>
              </w:rPr>
            </w:pPr>
          </w:p>
        </w:tc>
      </w:tr>
    </w:tbl>
    <w:p w:rsidR="00C53E09" w:rsidRDefault="00C53E09" w:rsidP="00C53E09">
      <w:pPr>
        <w:spacing w:before="200"/>
        <w:ind w:left="360"/>
        <w:rPr>
          <w:bCs/>
          <w:sz w:val="20"/>
          <w:szCs w:val="20"/>
        </w:rPr>
      </w:pPr>
      <w:r>
        <w:rPr>
          <w:bCs/>
          <w:sz w:val="20"/>
          <w:szCs w:val="20"/>
        </w:rPr>
        <w:br w:type="page"/>
      </w:r>
    </w:p>
    <w:p w:rsidR="005447B2" w:rsidRPr="005447B2" w:rsidRDefault="005447B2" w:rsidP="00EC37C3">
      <w:pPr>
        <w:numPr>
          <w:ilvl w:val="0"/>
          <w:numId w:val="8"/>
        </w:numPr>
        <w:spacing w:before="200"/>
        <w:ind w:left="360"/>
        <w:rPr>
          <w:bCs/>
          <w:sz w:val="20"/>
          <w:szCs w:val="20"/>
        </w:rPr>
      </w:pPr>
      <w:r w:rsidRPr="005447B2">
        <w:rPr>
          <w:bCs/>
          <w:sz w:val="20"/>
          <w:szCs w:val="20"/>
        </w:rPr>
        <w:lastRenderedPageBreak/>
        <w:t>How do you evaluate your analysts and portfolio managers? Describe the compensation structure for portfolio managers and research analysts.  What kind of behaviors are you trying to encourage?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C53E09">
            <w:pPr>
              <w:rPr>
                <w:bCs/>
                <w:sz w:val="20"/>
                <w:szCs w:val="20"/>
              </w:rPr>
            </w:pPr>
          </w:p>
        </w:tc>
      </w:tr>
    </w:tbl>
    <w:p w:rsidR="005447B2" w:rsidRPr="005447B2" w:rsidRDefault="005447B2" w:rsidP="00EC37C3">
      <w:pPr>
        <w:numPr>
          <w:ilvl w:val="0"/>
          <w:numId w:val="8"/>
        </w:numPr>
        <w:spacing w:before="200"/>
        <w:ind w:left="360"/>
        <w:rPr>
          <w:bCs/>
          <w:sz w:val="20"/>
          <w:szCs w:val="20"/>
        </w:rPr>
      </w:pPr>
      <w:r w:rsidRPr="005447B2">
        <w:rPr>
          <w:bCs/>
          <w:sz w:val="20"/>
          <w:szCs w:val="20"/>
        </w:rPr>
        <w:t xml:space="preserve">What external research sources do you use in the </w:t>
      </w:r>
      <w:r w:rsidRPr="00C17B2A">
        <w:rPr>
          <w:bCs/>
          <w:sz w:val="20"/>
          <w:szCs w:val="20"/>
        </w:rPr>
        <w:fldChar w:fldCharType="begin"/>
      </w:r>
      <w:r w:rsidRPr="005447B2">
        <w:rPr>
          <w:bCs/>
          <w:sz w:val="20"/>
          <w:szCs w:val="20"/>
        </w:rPr>
        <w:instrText xml:space="preserve"> MERGEFIELD Product_Name </w:instrText>
      </w:r>
      <w:r w:rsidRPr="00C17B2A">
        <w:rPr>
          <w:bCs/>
          <w:sz w:val="20"/>
          <w:szCs w:val="20"/>
        </w:rPr>
        <w:fldChar w:fldCharType="separate"/>
      </w:r>
      <w:r w:rsidRPr="005447B2">
        <w:rPr>
          <w:bCs/>
          <w:sz w:val="20"/>
          <w:szCs w:val="20"/>
        </w:rPr>
        <w:t>Fixed Income</w:t>
      </w:r>
      <w:r w:rsidRPr="00C17B2A">
        <w:rPr>
          <w:bCs/>
          <w:sz w:val="20"/>
          <w:szCs w:val="20"/>
        </w:rPr>
        <w:fldChar w:fldCharType="end"/>
      </w:r>
      <w:r w:rsidRPr="00C17B2A">
        <w:rPr>
          <w:bCs/>
          <w:sz w:val="20"/>
          <w:szCs w:val="20"/>
        </w:rPr>
        <w:t xml:space="preserve"> </w:t>
      </w:r>
      <w:r w:rsidRPr="005447B2">
        <w:rPr>
          <w:bCs/>
          <w:sz w:val="20"/>
          <w:szCs w:val="20"/>
        </w:rPr>
        <w:t>process?  Please approximate annual expenditures for third-party research (and associated technology) in each of the past three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C17B2A" w:rsidTr="00FA738D">
        <w:tc>
          <w:tcPr>
            <w:tcW w:w="9180" w:type="dxa"/>
          </w:tcPr>
          <w:p w:rsidR="005447B2" w:rsidRPr="005447B2" w:rsidRDefault="005447B2" w:rsidP="00C53E09">
            <w:pPr>
              <w:rPr>
                <w:bCs/>
                <w:sz w:val="20"/>
                <w:szCs w:val="20"/>
              </w:rPr>
            </w:pPr>
          </w:p>
        </w:tc>
      </w:tr>
    </w:tbl>
    <w:p w:rsidR="005447B2" w:rsidRDefault="005447B2" w:rsidP="0067722E">
      <w:pPr>
        <w:pStyle w:val="ListParagraph"/>
        <w:spacing w:before="60" w:after="60" w:line="276" w:lineRule="auto"/>
        <w:ind w:left="270"/>
        <w:contextualSpacing w:val="0"/>
        <w:rPr>
          <w:sz w:val="20"/>
          <w:szCs w:val="20"/>
        </w:rPr>
      </w:pPr>
      <w:r>
        <w:rPr>
          <w:sz w:val="20"/>
          <w:szCs w:val="20"/>
        </w:rPr>
        <w:br w:type="page"/>
      </w:r>
    </w:p>
    <w:p w:rsidR="005447B2" w:rsidRPr="007B4C2C" w:rsidRDefault="005447B2" w:rsidP="00EC37C3">
      <w:pPr>
        <w:pStyle w:val="Heading1"/>
        <w:keepNext/>
        <w:numPr>
          <w:ilvl w:val="0"/>
          <w:numId w:val="5"/>
        </w:numPr>
        <w:spacing w:after="0"/>
        <w:ind w:left="720"/>
        <w:rPr>
          <w:b w:val="0"/>
          <w:color w:val="015E8F" w:themeColor="text2"/>
        </w:rPr>
      </w:pPr>
      <w:bookmarkStart w:id="6" w:name="_Toc33434626"/>
      <w:r w:rsidRPr="007B4C2C">
        <w:rPr>
          <w:color w:val="015E8F" w:themeColor="text2"/>
        </w:rPr>
        <w:lastRenderedPageBreak/>
        <w:t xml:space="preserve">Investment Philosophy </w:t>
      </w:r>
      <w:proofErr w:type="gramStart"/>
      <w:r w:rsidRPr="007B4C2C">
        <w:rPr>
          <w:color w:val="015E8F" w:themeColor="text2"/>
        </w:rPr>
        <w:t>And</w:t>
      </w:r>
      <w:proofErr w:type="gramEnd"/>
      <w:r w:rsidRPr="007B4C2C">
        <w:rPr>
          <w:color w:val="015E8F" w:themeColor="text2"/>
        </w:rPr>
        <w:t xml:space="preserve"> Strategy</w:t>
      </w:r>
      <w:bookmarkEnd w:id="6"/>
    </w:p>
    <w:p w:rsidR="005447B2" w:rsidRPr="005447B2" w:rsidRDefault="005447B2" w:rsidP="00EC37C3">
      <w:pPr>
        <w:numPr>
          <w:ilvl w:val="0"/>
          <w:numId w:val="9"/>
        </w:numPr>
        <w:spacing w:before="200"/>
        <w:ind w:left="360"/>
        <w:rPr>
          <w:bCs/>
          <w:sz w:val="20"/>
          <w:szCs w:val="20"/>
        </w:rPr>
      </w:pPr>
      <w:r w:rsidRPr="005447B2">
        <w:rPr>
          <w:bCs/>
          <w:sz w:val="20"/>
          <w:szCs w:val="20"/>
        </w:rPr>
        <w:t xml:space="preserve">Please describe the investment philosophy for the </w:t>
      </w:r>
      <w:r w:rsidRPr="007B4C2C">
        <w:rPr>
          <w:bCs/>
          <w:sz w:val="20"/>
          <w:szCs w:val="20"/>
        </w:rPr>
        <w:fldChar w:fldCharType="begin"/>
      </w:r>
      <w:r w:rsidRPr="005447B2">
        <w:rPr>
          <w:bCs/>
          <w:sz w:val="20"/>
          <w:szCs w:val="20"/>
        </w:rPr>
        <w:instrText xml:space="preserve"> MERGEFIELD Product_Name </w:instrText>
      </w:r>
      <w:r w:rsidRPr="007B4C2C">
        <w:rPr>
          <w:bCs/>
          <w:sz w:val="20"/>
          <w:szCs w:val="20"/>
        </w:rPr>
        <w:fldChar w:fldCharType="separate"/>
      </w:r>
      <w:r w:rsidRPr="005447B2">
        <w:rPr>
          <w:bCs/>
          <w:sz w:val="20"/>
          <w:szCs w:val="20"/>
        </w:rPr>
        <w:t>Fixed Income</w:t>
      </w:r>
      <w:r w:rsidRPr="007B4C2C">
        <w:rPr>
          <w:bCs/>
          <w:sz w:val="20"/>
          <w:szCs w:val="20"/>
        </w:rPr>
        <w:fldChar w:fldCharType="end"/>
      </w:r>
      <w:r w:rsidRPr="007B4C2C">
        <w:rPr>
          <w:bCs/>
          <w:sz w:val="20"/>
          <w:szCs w:val="20"/>
        </w:rPr>
        <w:t xml:space="preserve"> </w:t>
      </w:r>
      <w:r w:rsidRPr="005447B2">
        <w:rPr>
          <w:bCs/>
          <w:sz w:val="20"/>
          <w:szCs w:val="20"/>
        </w:rPr>
        <w:t>portfolio.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Within your investment discipline, how would you describe your investment style?  Why have you gravitated toward this style and why have you chosen to manage money this way?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 xml:space="preserve">What is the benchmark for the </w:t>
      </w:r>
      <w:r w:rsidRPr="007B4C2C">
        <w:rPr>
          <w:bCs/>
          <w:sz w:val="20"/>
          <w:szCs w:val="20"/>
        </w:rPr>
        <w:fldChar w:fldCharType="begin"/>
      </w:r>
      <w:r w:rsidRPr="005447B2">
        <w:rPr>
          <w:bCs/>
          <w:sz w:val="20"/>
          <w:szCs w:val="20"/>
        </w:rPr>
        <w:instrText xml:space="preserve"> MERGEFIELD Product_Name </w:instrText>
      </w:r>
      <w:r w:rsidRPr="007B4C2C">
        <w:rPr>
          <w:bCs/>
          <w:sz w:val="20"/>
          <w:szCs w:val="20"/>
        </w:rPr>
        <w:fldChar w:fldCharType="separate"/>
      </w:r>
      <w:r w:rsidRPr="005447B2">
        <w:rPr>
          <w:bCs/>
          <w:sz w:val="20"/>
          <w:szCs w:val="20"/>
        </w:rPr>
        <w:t>Fixed Income</w:t>
      </w:r>
      <w:r w:rsidRPr="007B4C2C">
        <w:rPr>
          <w:bCs/>
          <w:sz w:val="20"/>
          <w:szCs w:val="20"/>
        </w:rPr>
        <w:fldChar w:fldCharType="end"/>
      </w:r>
      <w:r w:rsidRPr="007B4C2C">
        <w:rPr>
          <w:bCs/>
          <w:sz w:val="20"/>
          <w:szCs w:val="20"/>
        </w:rPr>
        <w:t xml:space="preserve"> </w:t>
      </w:r>
      <w:r w:rsidRPr="005447B2">
        <w:rPr>
          <w:bCs/>
          <w:sz w:val="20"/>
          <w:szCs w:val="20"/>
        </w:rPr>
        <w:t>portfolio?  Does this benchmark include all of the securities you would consider investing 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Are macroeconomic assumptions incorporated into the investment process?  If so, how?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Are portfolios managed around a duration target?  If so, what has the range been over the past five years?  Does this target vary depending on forecasts?  How far from the target can portfolios move?  Describe this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What role do yield curve strategies play in your fixed income management process?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Are sector, industry, and geographic weightings explicitly targeted, or are they the result of other strategy decisions?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7B4C2C">
        <w:rPr>
          <w:bCs/>
          <w:sz w:val="20"/>
          <w:szCs w:val="20"/>
        </w:rPr>
        <w:t>How are assets allocated among rating categories and between investment grade and below-investment grade securities? If the portfolio does not purchase below-investment-grade securities, does it hold on to the bonds that are downgraded below investment-grade status? What is the limit to how much the portfolio will hold in below investment-grade securities?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Are “traditional” private placements purchased, meaning that there is no subsequent registration of the securities?  Is there a limit to how much of the portfolio they may comprise?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Discuss the firm’s investment strategy with respect to mortgage-backed securities and CMOs.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7B4C2C">
            <w:pPr>
              <w:rPr>
                <w:bCs/>
                <w:sz w:val="20"/>
                <w:szCs w:val="20"/>
              </w:rPr>
            </w:pPr>
          </w:p>
        </w:tc>
      </w:tr>
    </w:tbl>
    <w:p w:rsidR="007B4C2C" w:rsidRDefault="007B4C2C" w:rsidP="007B4C2C">
      <w:pPr>
        <w:spacing w:before="200"/>
        <w:ind w:left="360"/>
        <w:rPr>
          <w:bCs/>
          <w:sz w:val="20"/>
          <w:szCs w:val="20"/>
        </w:rPr>
      </w:pPr>
      <w:r>
        <w:rPr>
          <w:bCs/>
          <w:sz w:val="20"/>
          <w:szCs w:val="20"/>
        </w:rPr>
        <w:br w:type="page"/>
      </w:r>
    </w:p>
    <w:p w:rsidR="005447B2" w:rsidRPr="005447B2" w:rsidRDefault="005447B2" w:rsidP="00EC37C3">
      <w:pPr>
        <w:numPr>
          <w:ilvl w:val="0"/>
          <w:numId w:val="9"/>
        </w:numPr>
        <w:spacing w:before="200"/>
        <w:ind w:left="360"/>
        <w:rPr>
          <w:bCs/>
          <w:sz w:val="20"/>
          <w:szCs w:val="20"/>
        </w:rPr>
      </w:pPr>
      <w:r w:rsidRPr="005447B2">
        <w:rPr>
          <w:bCs/>
          <w:sz w:val="20"/>
          <w:szCs w:val="20"/>
        </w:rPr>
        <w:lastRenderedPageBreak/>
        <w:t>How often are the duration calculations of mortgage-backed securities updated?  How are prepayment assumptions evaluated?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Discuss the investment strategy with respect to asset-backed securities.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Describe the use of futures or other derivative strategies to manage duration or to achieve other portfolio objectives.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Is leverage incorporated into your strategy?  If so, explain.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 xml:space="preserve">How is cash utilized in your strategy? What is the maximum amount of cash a portfolio manager may raise in a portfolio?  What is the typical range of cash allocation?  How long may a portion of the portfolio remain </w:t>
      </w:r>
      <w:proofErr w:type="spellStart"/>
      <w:r w:rsidRPr="005447B2">
        <w:rPr>
          <w:bCs/>
          <w:sz w:val="20"/>
          <w:szCs w:val="20"/>
        </w:rPr>
        <w:t>uninvested</w:t>
      </w:r>
      <w:proofErr w:type="spellEnd"/>
      <w:r w:rsidRPr="005447B2">
        <w:rPr>
          <w:bCs/>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Describe in detail any changes or refinements made to the firm’s security selection process over the past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What is the firm’s policy toward split ratings?  Discuss the use of internal ratings, if 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Do you incorporate non-dollar and other non-U.S. bonds (including emerging markets debt) in your strategy?  If so, what is your policy on hedging currency exposure?  Please detail currency hedging activity, including extent and frequency, over the past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What pricing services do you use?  Are any securities in the portfolio “hand-priced,” meaning that a price other than one provided by the pricing service is used?  Please discuss procedures for and frequency of hand-pricing.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How many bonds are held in a typical portfolio?  How many issuers?  What is the maximum holding (at market value) in any one (non-U.S. government) issuer?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If a holding exceeds the firm’s stated limit, what is the process for paring this holding?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28453D">
            <w:pPr>
              <w:rPr>
                <w:bCs/>
                <w:sz w:val="20"/>
                <w:szCs w:val="20"/>
              </w:rPr>
            </w:pPr>
          </w:p>
        </w:tc>
      </w:tr>
    </w:tbl>
    <w:p w:rsidR="0028453D" w:rsidRDefault="0028453D" w:rsidP="0028453D">
      <w:pPr>
        <w:spacing w:before="200"/>
        <w:rPr>
          <w:bCs/>
          <w:sz w:val="20"/>
          <w:szCs w:val="20"/>
        </w:rPr>
      </w:pPr>
      <w:r>
        <w:rPr>
          <w:bCs/>
          <w:sz w:val="20"/>
          <w:szCs w:val="20"/>
        </w:rPr>
        <w:br w:type="page"/>
      </w:r>
    </w:p>
    <w:p w:rsidR="005447B2" w:rsidRPr="005447B2" w:rsidRDefault="005447B2" w:rsidP="00EC37C3">
      <w:pPr>
        <w:numPr>
          <w:ilvl w:val="0"/>
          <w:numId w:val="9"/>
        </w:numPr>
        <w:spacing w:before="200"/>
        <w:ind w:left="360"/>
        <w:rPr>
          <w:bCs/>
          <w:sz w:val="20"/>
          <w:szCs w:val="20"/>
        </w:rPr>
      </w:pPr>
      <w:r w:rsidRPr="005447B2">
        <w:rPr>
          <w:bCs/>
          <w:sz w:val="20"/>
          <w:szCs w:val="20"/>
        </w:rPr>
        <w:lastRenderedPageBreak/>
        <w:t>Detail how portfolio risks are identified, monitored, and controlled.  How are event and default risks controlled?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0E08F5">
            <w:pPr>
              <w:ind w:left="360"/>
              <w:rPr>
                <w:bCs/>
                <w:sz w:val="20"/>
                <w:szCs w:val="20"/>
              </w:rPr>
            </w:pPr>
          </w:p>
        </w:tc>
      </w:tr>
    </w:tbl>
    <w:p w:rsidR="005447B2" w:rsidRDefault="005447B2" w:rsidP="00EC37C3">
      <w:pPr>
        <w:numPr>
          <w:ilvl w:val="0"/>
          <w:numId w:val="9"/>
        </w:numPr>
        <w:spacing w:before="200"/>
        <w:ind w:left="360"/>
        <w:rPr>
          <w:bCs/>
          <w:sz w:val="20"/>
          <w:szCs w:val="20"/>
        </w:rPr>
      </w:pPr>
      <w:r w:rsidRPr="005447B2">
        <w:rPr>
          <w:bCs/>
          <w:sz w:val="20"/>
          <w:szCs w:val="20"/>
        </w:rPr>
        <w:t>What has been the portfolio’s annual turnover rate in each of the past five years?</w:t>
      </w:r>
    </w:p>
    <w:p w:rsidR="009522C7" w:rsidRPr="005447B2" w:rsidRDefault="009522C7" w:rsidP="009522C7">
      <w:pPr>
        <w:ind w:left="360"/>
        <w:rPr>
          <w:bCs/>
          <w:sz w:val="20"/>
          <w:szCs w:val="20"/>
        </w:rPr>
      </w:pPr>
    </w:p>
    <w:tbl>
      <w:tblPr>
        <w:tblW w:w="0" w:type="auto"/>
        <w:jc w:val="center"/>
        <w:tblLook w:val="0000" w:firstRow="0" w:lastRow="0" w:firstColumn="0" w:lastColumn="0" w:noHBand="0" w:noVBand="0"/>
      </w:tblPr>
      <w:tblGrid>
        <w:gridCol w:w="2880"/>
        <w:gridCol w:w="2880"/>
      </w:tblGrid>
      <w:tr w:rsidR="000E08F5" w:rsidRPr="000E08F5" w:rsidTr="000460D7">
        <w:trPr>
          <w:trHeight w:val="65"/>
          <w:jc w:val="center"/>
        </w:trPr>
        <w:tc>
          <w:tcPr>
            <w:tcW w:w="2880" w:type="dxa"/>
            <w:shd w:val="clear" w:color="auto" w:fill="015E8F" w:themeFill="text2"/>
          </w:tcPr>
          <w:p w:rsidR="005447B2" w:rsidRPr="000E08F5" w:rsidRDefault="005447B2" w:rsidP="000E08F5">
            <w:pPr>
              <w:spacing w:before="120"/>
              <w:jc w:val="center"/>
              <w:rPr>
                <w:rFonts w:ascii="Expressway Lt" w:hAnsi="Expressway Lt"/>
                <w:b/>
                <w:bCs/>
                <w:color w:val="FFFFFF" w:themeColor="background1"/>
                <w:sz w:val="18"/>
                <w:szCs w:val="18"/>
              </w:rPr>
            </w:pPr>
            <w:r w:rsidRPr="000E08F5">
              <w:rPr>
                <w:rFonts w:ascii="Expressway Lt" w:hAnsi="Expressway Lt"/>
                <w:b/>
                <w:bCs/>
                <w:color w:val="FFFFFF" w:themeColor="background1"/>
                <w:sz w:val="18"/>
                <w:szCs w:val="18"/>
              </w:rPr>
              <w:t>Year</w:t>
            </w:r>
          </w:p>
        </w:tc>
        <w:tc>
          <w:tcPr>
            <w:tcW w:w="2880" w:type="dxa"/>
            <w:shd w:val="clear" w:color="auto" w:fill="015E8F" w:themeFill="text2"/>
          </w:tcPr>
          <w:p w:rsidR="005447B2" w:rsidRPr="000E08F5" w:rsidRDefault="005447B2" w:rsidP="000E08F5">
            <w:pPr>
              <w:spacing w:before="120"/>
              <w:jc w:val="center"/>
              <w:rPr>
                <w:rFonts w:ascii="Expressway Lt" w:hAnsi="Expressway Lt"/>
                <w:b/>
                <w:bCs/>
                <w:color w:val="FFFFFF" w:themeColor="background1"/>
                <w:sz w:val="18"/>
                <w:szCs w:val="18"/>
              </w:rPr>
            </w:pPr>
            <w:r w:rsidRPr="000E08F5">
              <w:rPr>
                <w:rFonts w:ascii="Expressway Lt" w:hAnsi="Expressway Lt"/>
                <w:b/>
                <w:bCs/>
                <w:color w:val="FFFFFF" w:themeColor="background1"/>
                <w:sz w:val="18"/>
                <w:szCs w:val="18"/>
              </w:rPr>
              <w:t>Turnover (%)</w:t>
            </w:r>
          </w:p>
        </w:tc>
      </w:tr>
      <w:tr w:rsidR="005447B2" w:rsidRPr="000E08F5" w:rsidTr="000460D7">
        <w:trPr>
          <w:trHeight w:val="62"/>
          <w:jc w:val="center"/>
        </w:trPr>
        <w:tc>
          <w:tcPr>
            <w:tcW w:w="2880" w:type="dxa"/>
          </w:tcPr>
          <w:p w:rsidR="005447B2" w:rsidRPr="000E08F5" w:rsidRDefault="005447B2" w:rsidP="000E08F5">
            <w:pPr>
              <w:spacing w:before="120"/>
              <w:rPr>
                <w:rFonts w:ascii="Expressway Lt" w:hAnsi="Expressway Lt"/>
                <w:bCs/>
                <w:sz w:val="18"/>
                <w:szCs w:val="18"/>
              </w:rPr>
            </w:pPr>
          </w:p>
        </w:tc>
        <w:tc>
          <w:tcPr>
            <w:tcW w:w="2880" w:type="dxa"/>
          </w:tcPr>
          <w:p w:rsidR="005447B2" w:rsidRPr="000E08F5" w:rsidRDefault="005447B2" w:rsidP="000E08F5">
            <w:pPr>
              <w:spacing w:before="120"/>
              <w:rPr>
                <w:rFonts w:ascii="Expressway Lt" w:hAnsi="Expressway Lt"/>
                <w:bCs/>
                <w:sz w:val="18"/>
                <w:szCs w:val="18"/>
              </w:rPr>
            </w:pPr>
          </w:p>
        </w:tc>
      </w:tr>
      <w:tr w:rsidR="005447B2" w:rsidRPr="000E08F5" w:rsidTr="000460D7">
        <w:trPr>
          <w:trHeight w:val="62"/>
          <w:jc w:val="center"/>
        </w:trPr>
        <w:tc>
          <w:tcPr>
            <w:tcW w:w="2880" w:type="dxa"/>
            <w:shd w:val="clear" w:color="auto" w:fill="D9D9D9" w:themeFill="background1" w:themeFillShade="D9"/>
          </w:tcPr>
          <w:p w:rsidR="005447B2" w:rsidRPr="000E08F5" w:rsidRDefault="005447B2" w:rsidP="000E08F5">
            <w:pPr>
              <w:spacing w:before="120"/>
              <w:rPr>
                <w:rFonts w:ascii="Expressway Lt" w:hAnsi="Expressway Lt"/>
                <w:bCs/>
                <w:sz w:val="18"/>
                <w:szCs w:val="18"/>
              </w:rPr>
            </w:pPr>
          </w:p>
        </w:tc>
        <w:tc>
          <w:tcPr>
            <w:tcW w:w="2880" w:type="dxa"/>
            <w:shd w:val="clear" w:color="auto" w:fill="D9D9D9" w:themeFill="background1" w:themeFillShade="D9"/>
          </w:tcPr>
          <w:p w:rsidR="005447B2" w:rsidRPr="000E08F5" w:rsidRDefault="005447B2" w:rsidP="000E08F5">
            <w:pPr>
              <w:spacing w:before="120"/>
              <w:rPr>
                <w:rFonts w:ascii="Expressway Lt" w:hAnsi="Expressway Lt"/>
                <w:bCs/>
                <w:sz w:val="18"/>
                <w:szCs w:val="18"/>
              </w:rPr>
            </w:pPr>
          </w:p>
        </w:tc>
      </w:tr>
      <w:tr w:rsidR="005447B2" w:rsidRPr="000E08F5" w:rsidTr="000460D7">
        <w:trPr>
          <w:trHeight w:val="62"/>
          <w:jc w:val="center"/>
        </w:trPr>
        <w:tc>
          <w:tcPr>
            <w:tcW w:w="2880" w:type="dxa"/>
          </w:tcPr>
          <w:p w:rsidR="005447B2" w:rsidRPr="000E08F5" w:rsidRDefault="005447B2" w:rsidP="000E08F5">
            <w:pPr>
              <w:spacing w:before="120"/>
              <w:rPr>
                <w:rFonts w:ascii="Expressway Lt" w:hAnsi="Expressway Lt"/>
                <w:bCs/>
                <w:sz w:val="18"/>
                <w:szCs w:val="18"/>
              </w:rPr>
            </w:pPr>
          </w:p>
        </w:tc>
        <w:tc>
          <w:tcPr>
            <w:tcW w:w="2880" w:type="dxa"/>
          </w:tcPr>
          <w:p w:rsidR="005447B2" w:rsidRPr="000E08F5" w:rsidRDefault="005447B2" w:rsidP="000E08F5">
            <w:pPr>
              <w:spacing w:before="120"/>
              <w:rPr>
                <w:rFonts w:ascii="Expressway Lt" w:hAnsi="Expressway Lt"/>
                <w:bCs/>
                <w:sz w:val="18"/>
                <w:szCs w:val="18"/>
              </w:rPr>
            </w:pPr>
          </w:p>
        </w:tc>
      </w:tr>
      <w:tr w:rsidR="005447B2" w:rsidRPr="000E08F5" w:rsidTr="000460D7">
        <w:trPr>
          <w:trHeight w:val="62"/>
          <w:jc w:val="center"/>
        </w:trPr>
        <w:tc>
          <w:tcPr>
            <w:tcW w:w="2880" w:type="dxa"/>
            <w:shd w:val="clear" w:color="auto" w:fill="D9D9D9" w:themeFill="background1" w:themeFillShade="D9"/>
          </w:tcPr>
          <w:p w:rsidR="005447B2" w:rsidRPr="000E08F5" w:rsidRDefault="005447B2" w:rsidP="000E08F5">
            <w:pPr>
              <w:spacing w:before="120"/>
              <w:rPr>
                <w:rFonts w:ascii="Expressway Lt" w:hAnsi="Expressway Lt"/>
                <w:bCs/>
                <w:sz w:val="18"/>
                <w:szCs w:val="18"/>
              </w:rPr>
            </w:pPr>
          </w:p>
        </w:tc>
        <w:tc>
          <w:tcPr>
            <w:tcW w:w="2880" w:type="dxa"/>
            <w:shd w:val="clear" w:color="auto" w:fill="D9D9D9" w:themeFill="background1" w:themeFillShade="D9"/>
          </w:tcPr>
          <w:p w:rsidR="005447B2" w:rsidRPr="000E08F5" w:rsidRDefault="005447B2" w:rsidP="000E08F5">
            <w:pPr>
              <w:spacing w:before="120"/>
              <w:rPr>
                <w:rFonts w:ascii="Expressway Lt" w:hAnsi="Expressway Lt"/>
                <w:bCs/>
                <w:sz w:val="18"/>
                <w:szCs w:val="18"/>
              </w:rPr>
            </w:pPr>
          </w:p>
        </w:tc>
      </w:tr>
      <w:tr w:rsidR="005447B2" w:rsidRPr="000E08F5" w:rsidTr="000460D7">
        <w:trPr>
          <w:trHeight w:val="62"/>
          <w:jc w:val="center"/>
        </w:trPr>
        <w:tc>
          <w:tcPr>
            <w:tcW w:w="2880" w:type="dxa"/>
          </w:tcPr>
          <w:p w:rsidR="005447B2" w:rsidRPr="000E08F5" w:rsidRDefault="005447B2" w:rsidP="000E08F5">
            <w:pPr>
              <w:spacing w:before="120"/>
              <w:rPr>
                <w:rFonts w:ascii="Expressway Lt" w:hAnsi="Expressway Lt"/>
                <w:bCs/>
                <w:sz w:val="18"/>
                <w:szCs w:val="18"/>
              </w:rPr>
            </w:pPr>
          </w:p>
        </w:tc>
        <w:tc>
          <w:tcPr>
            <w:tcW w:w="2880" w:type="dxa"/>
          </w:tcPr>
          <w:p w:rsidR="005447B2" w:rsidRPr="000E08F5" w:rsidRDefault="005447B2" w:rsidP="000E08F5">
            <w:pPr>
              <w:spacing w:before="120"/>
              <w:rPr>
                <w:rFonts w:ascii="Expressway Lt" w:hAnsi="Expressway Lt"/>
                <w:bCs/>
                <w:sz w:val="18"/>
                <w:szCs w:val="18"/>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What elements of your strategy have had the greatest influence on returns relative to the benchmark?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0E08F5">
            <w:pPr>
              <w:rPr>
                <w:bCs/>
                <w:sz w:val="20"/>
                <w:szCs w:val="20"/>
              </w:rPr>
            </w:pPr>
          </w:p>
        </w:tc>
      </w:tr>
    </w:tbl>
    <w:p w:rsidR="005447B2" w:rsidRPr="005447B2" w:rsidRDefault="005447B2" w:rsidP="00EC37C3">
      <w:pPr>
        <w:numPr>
          <w:ilvl w:val="0"/>
          <w:numId w:val="9"/>
        </w:numPr>
        <w:spacing w:before="200"/>
        <w:ind w:left="360"/>
        <w:rPr>
          <w:bCs/>
          <w:sz w:val="20"/>
          <w:szCs w:val="20"/>
        </w:rPr>
      </w:pPr>
      <w:r w:rsidRPr="005447B2">
        <w:rPr>
          <w:bCs/>
          <w:sz w:val="20"/>
          <w:szCs w:val="20"/>
        </w:rPr>
        <w:t>Please explain in no more than one page what your competitive advantage is and why your firm should be hired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447B2" w:rsidRPr="007B4C2C" w:rsidTr="00FA738D">
        <w:tc>
          <w:tcPr>
            <w:tcW w:w="9180" w:type="dxa"/>
          </w:tcPr>
          <w:p w:rsidR="005447B2" w:rsidRPr="005447B2" w:rsidRDefault="005447B2" w:rsidP="000E08F5">
            <w:pPr>
              <w:rPr>
                <w:bCs/>
                <w:sz w:val="20"/>
                <w:szCs w:val="20"/>
              </w:rPr>
            </w:pPr>
          </w:p>
        </w:tc>
      </w:tr>
    </w:tbl>
    <w:p w:rsidR="00885378" w:rsidRDefault="00885378" w:rsidP="0067722E">
      <w:pPr>
        <w:pStyle w:val="ListParagraph"/>
        <w:spacing w:before="60" w:after="60" w:line="276" w:lineRule="auto"/>
        <w:ind w:left="270"/>
        <w:contextualSpacing w:val="0"/>
        <w:rPr>
          <w:sz w:val="20"/>
          <w:szCs w:val="20"/>
        </w:rPr>
      </w:pPr>
      <w:r>
        <w:rPr>
          <w:sz w:val="20"/>
          <w:szCs w:val="20"/>
        </w:rPr>
        <w:br w:type="page"/>
      </w:r>
    </w:p>
    <w:p w:rsidR="00885378" w:rsidRPr="00564D1A" w:rsidRDefault="00885378" w:rsidP="00EC37C3">
      <w:pPr>
        <w:pStyle w:val="Heading1"/>
        <w:keepNext/>
        <w:numPr>
          <w:ilvl w:val="0"/>
          <w:numId w:val="5"/>
        </w:numPr>
        <w:spacing w:after="0"/>
        <w:ind w:left="720"/>
        <w:rPr>
          <w:b w:val="0"/>
          <w:color w:val="015E8F" w:themeColor="text2"/>
        </w:rPr>
      </w:pPr>
      <w:bookmarkStart w:id="7" w:name="_Toc33434627"/>
      <w:r w:rsidRPr="00564D1A">
        <w:rPr>
          <w:color w:val="015E8F" w:themeColor="text2"/>
        </w:rPr>
        <w:lastRenderedPageBreak/>
        <w:t>Investment Process &amp; Portfolio Construction</w:t>
      </w:r>
      <w:bookmarkEnd w:id="7"/>
    </w:p>
    <w:p w:rsidR="00885378" w:rsidRPr="00885378" w:rsidRDefault="00885378" w:rsidP="00EC37C3">
      <w:pPr>
        <w:numPr>
          <w:ilvl w:val="0"/>
          <w:numId w:val="10"/>
        </w:numPr>
        <w:spacing w:before="200"/>
        <w:ind w:left="360"/>
        <w:rPr>
          <w:bCs/>
          <w:sz w:val="20"/>
          <w:szCs w:val="20"/>
        </w:rPr>
      </w:pPr>
      <w:r w:rsidRPr="00885378">
        <w:rPr>
          <w:bCs/>
          <w:sz w:val="20"/>
          <w:szCs w:val="20"/>
        </w:rPr>
        <w:t xml:space="preserve">Please describe the investment process for the </w:t>
      </w:r>
      <w:r w:rsidRPr="003B42A2">
        <w:rPr>
          <w:bCs/>
          <w:sz w:val="20"/>
          <w:szCs w:val="20"/>
        </w:rPr>
        <w:fldChar w:fldCharType="begin"/>
      </w:r>
      <w:r w:rsidRPr="00885378">
        <w:rPr>
          <w:bCs/>
          <w:sz w:val="20"/>
          <w:szCs w:val="20"/>
        </w:rPr>
        <w:instrText xml:space="preserve"> MERGEFIELD Product_Name </w:instrText>
      </w:r>
      <w:r w:rsidRPr="003B42A2">
        <w:rPr>
          <w:bCs/>
          <w:sz w:val="20"/>
          <w:szCs w:val="20"/>
        </w:rPr>
        <w:fldChar w:fldCharType="separate"/>
      </w:r>
      <w:r w:rsidRPr="00885378">
        <w:rPr>
          <w:bCs/>
          <w:sz w:val="20"/>
          <w:szCs w:val="20"/>
        </w:rPr>
        <w:t>Fixed Income</w:t>
      </w:r>
      <w:r w:rsidRPr="003B42A2">
        <w:rPr>
          <w:bCs/>
          <w:sz w:val="20"/>
          <w:szCs w:val="20"/>
        </w:rPr>
        <w:fldChar w:fldCharType="end"/>
      </w:r>
      <w:r w:rsidRPr="003B42A2">
        <w:rPr>
          <w:bCs/>
          <w:sz w:val="20"/>
          <w:szCs w:val="20"/>
        </w:rPr>
        <w:t xml:space="preserve"> </w:t>
      </w:r>
      <w:r w:rsidRPr="00885378">
        <w:rPr>
          <w:bCs/>
          <w:sz w:val="20"/>
          <w:szCs w:val="20"/>
        </w:rPr>
        <w:t xml:space="preserve"> strategy.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Borders>
              <w:top w:val="single" w:sz="4" w:space="0" w:color="auto"/>
              <w:left w:val="single" w:sz="4" w:space="0" w:color="auto"/>
              <w:bottom w:val="single" w:sz="4" w:space="0" w:color="auto"/>
              <w:right w:val="single" w:sz="4" w:space="0" w:color="auto"/>
            </w:tcBorders>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 xml:space="preserve">Who is the decision-making body that has final authority for the </w:t>
      </w:r>
      <w:r w:rsidRPr="003B42A2">
        <w:rPr>
          <w:bCs/>
          <w:sz w:val="20"/>
          <w:szCs w:val="20"/>
        </w:rPr>
        <w:fldChar w:fldCharType="begin"/>
      </w:r>
      <w:r w:rsidRPr="00885378">
        <w:rPr>
          <w:bCs/>
          <w:sz w:val="20"/>
          <w:szCs w:val="20"/>
        </w:rPr>
        <w:instrText xml:space="preserve"> MERGEFIELD Product_Name </w:instrText>
      </w:r>
      <w:r w:rsidRPr="003B42A2">
        <w:rPr>
          <w:bCs/>
          <w:sz w:val="20"/>
          <w:szCs w:val="20"/>
        </w:rPr>
        <w:fldChar w:fldCharType="separate"/>
      </w:r>
      <w:r w:rsidRPr="00885378">
        <w:rPr>
          <w:bCs/>
          <w:sz w:val="20"/>
          <w:szCs w:val="20"/>
        </w:rPr>
        <w:t>Fixed Income</w:t>
      </w:r>
      <w:r w:rsidRPr="003B42A2">
        <w:rPr>
          <w:bCs/>
          <w:sz w:val="20"/>
          <w:szCs w:val="20"/>
        </w:rPr>
        <w:fldChar w:fldCharType="end"/>
      </w:r>
      <w:r w:rsidRPr="00885378">
        <w:rPr>
          <w:bCs/>
          <w:sz w:val="20"/>
          <w:szCs w:val="20"/>
        </w:rPr>
        <w:t xml:space="preserve"> strategy?  Does it take the form of an investment policy committee, a team of portfolio managers and/or research analysts, or some other form?  Who comprises this group?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Borders>
              <w:top w:val="single" w:sz="4" w:space="0" w:color="auto"/>
              <w:left w:val="single" w:sz="4" w:space="0" w:color="auto"/>
              <w:bottom w:val="single" w:sz="4" w:space="0" w:color="auto"/>
              <w:right w:val="single" w:sz="4" w:space="0" w:color="auto"/>
            </w:tcBorders>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What are the responsibilities of the decision-making body and of individual portfolio managers?  What latitude do portfolio managers have to override investment committee and/or research recommendations?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Borders>
              <w:top w:val="single" w:sz="4" w:space="0" w:color="auto"/>
              <w:left w:val="single" w:sz="4" w:space="0" w:color="auto"/>
              <w:bottom w:val="single" w:sz="4" w:space="0" w:color="auto"/>
              <w:right w:val="single" w:sz="4" w:space="0" w:color="auto"/>
            </w:tcBorders>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 xml:space="preserve">Describe your research process, including the security universe covered by your research.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How are research ideas communicated to portfolio managers?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885378"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Are portfolio managers/analysts industry specialists or are they generalists?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885378"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What factors trigger a sell recommendation?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Do you incorporate ESG (environmental, social, and governance) principles into your research process or the management of portfolios?  If so, why do you incorporate them?  How are they incorporated and to what degree?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Is evaluation of a company’s ESG factors a standard part of your research process?  Do you have any dedicated ESG investment professionals?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 xml:space="preserve">Do you engage with company management and try to influence a company’s ESG factors?  If so, to what extent?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3B42A2"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Do you subscribe to any external service that provides information on ESG factors?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3B42A2" w:rsidRDefault="00885378" w:rsidP="003B42A2">
            <w:pPr>
              <w:rPr>
                <w:bCs/>
                <w:sz w:val="20"/>
                <w:szCs w:val="20"/>
              </w:rPr>
            </w:pPr>
          </w:p>
        </w:tc>
      </w:tr>
    </w:tbl>
    <w:p w:rsidR="003B42A2" w:rsidRDefault="003B42A2" w:rsidP="003B42A2">
      <w:pPr>
        <w:spacing w:before="200"/>
        <w:ind w:left="360"/>
        <w:rPr>
          <w:bCs/>
          <w:sz w:val="20"/>
          <w:szCs w:val="20"/>
        </w:rPr>
      </w:pPr>
      <w:r>
        <w:rPr>
          <w:bCs/>
          <w:sz w:val="20"/>
          <w:szCs w:val="20"/>
        </w:rPr>
        <w:br w:type="page"/>
      </w:r>
    </w:p>
    <w:p w:rsidR="00885378" w:rsidRPr="00885378" w:rsidRDefault="00885378" w:rsidP="00EC37C3">
      <w:pPr>
        <w:numPr>
          <w:ilvl w:val="0"/>
          <w:numId w:val="10"/>
        </w:numPr>
        <w:spacing w:before="200"/>
        <w:ind w:left="360"/>
        <w:rPr>
          <w:bCs/>
          <w:sz w:val="20"/>
          <w:szCs w:val="20"/>
        </w:rPr>
      </w:pPr>
      <w:r w:rsidRPr="00885378">
        <w:rPr>
          <w:bCs/>
          <w:sz w:val="20"/>
          <w:szCs w:val="20"/>
        </w:rPr>
        <w:lastRenderedPageBreak/>
        <w:t>What is your policy on proxy voting, specifically as it relates to ESG?  What percentage of time does your firm vote proxies against the management recommendation and can you provide a recent proxy voting report or summary?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885378" w:rsidRPr="003B42A2" w:rsidTr="00FA738D">
        <w:tc>
          <w:tcPr>
            <w:tcW w:w="8882" w:type="dxa"/>
          </w:tcPr>
          <w:p w:rsidR="00885378" w:rsidRPr="00885378" w:rsidRDefault="00885378" w:rsidP="003B42A2">
            <w:pPr>
              <w:rPr>
                <w:bCs/>
                <w:sz w:val="20"/>
                <w:szCs w:val="20"/>
              </w:rPr>
            </w:pPr>
          </w:p>
        </w:tc>
      </w:tr>
    </w:tbl>
    <w:p w:rsidR="00885378" w:rsidRPr="00885378" w:rsidRDefault="00885378" w:rsidP="00EC37C3">
      <w:pPr>
        <w:numPr>
          <w:ilvl w:val="0"/>
          <w:numId w:val="10"/>
        </w:numPr>
        <w:spacing w:before="200"/>
        <w:ind w:left="360"/>
        <w:rPr>
          <w:bCs/>
          <w:sz w:val="20"/>
          <w:szCs w:val="20"/>
        </w:rPr>
      </w:pPr>
      <w:r w:rsidRPr="00885378">
        <w:rPr>
          <w:bCs/>
          <w:sz w:val="20"/>
          <w:szCs w:val="20"/>
        </w:rPr>
        <w:t>What percentage of your firm assets incorporates ESG principles?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3B42A2" w:rsidTr="00FA738D">
        <w:tc>
          <w:tcPr>
            <w:tcW w:w="9180" w:type="dxa"/>
          </w:tcPr>
          <w:p w:rsidR="00885378" w:rsidRPr="003B42A2" w:rsidRDefault="00885378" w:rsidP="003B42A2">
            <w:pPr>
              <w:rPr>
                <w:bCs/>
                <w:sz w:val="20"/>
                <w:szCs w:val="20"/>
              </w:rPr>
            </w:pPr>
          </w:p>
        </w:tc>
      </w:tr>
    </w:tbl>
    <w:p w:rsidR="003B42A2" w:rsidRDefault="003B42A2" w:rsidP="003B42A2">
      <w:pPr>
        <w:pStyle w:val="ListParagraph"/>
        <w:spacing w:line="276" w:lineRule="auto"/>
        <w:ind w:left="1080"/>
        <w:rPr>
          <w:b/>
          <w:sz w:val="20"/>
          <w:szCs w:val="20"/>
        </w:rPr>
      </w:pPr>
      <w:r>
        <w:rPr>
          <w:b/>
          <w:sz w:val="20"/>
          <w:szCs w:val="20"/>
        </w:rPr>
        <w:br w:type="page"/>
      </w:r>
    </w:p>
    <w:p w:rsidR="00885378" w:rsidRPr="007076FD" w:rsidRDefault="00885378" w:rsidP="00EC37C3">
      <w:pPr>
        <w:pStyle w:val="Heading1"/>
        <w:keepNext/>
        <w:numPr>
          <w:ilvl w:val="0"/>
          <w:numId w:val="5"/>
        </w:numPr>
        <w:spacing w:after="0"/>
        <w:ind w:left="720"/>
        <w:rPr>
          <w:b w:val="0"/>
          <w:color w:val="015E8F" w:themeColor="text2"/>
        </w:rPr>
      </w:pPr>
      <w:bookmarkStart w:id="8" w:name="_Toc33434628"/>
      <w:r w:rsidRPr="007076FD">
        <w:rPr>
          <w:color w:val="015E8F" w:themeColor="text2"/>
        </w:rPr>
        <w:lastRenderedPageBreak/>
        <w:t>Portfolio Performance and Characteristics</w:t>
      </w:r>
      <w:bookmarkEnd w:id="8"/>
    </w:p>
    <w:p w:rsidR="00885378" w:rsidRPr="00885378" w:rsidRDefault="00885378" w:rsidP="00EC37C3">
      <w:pPr>
        <w:numPr>
          <w:ilvl w:val="0"/>
          <w:numId w:val="11"/>
        </w:numPr>
        <w:spacing w:before="200"/>
        <w:ind w:left="360"/>
        <w:rPr>
          <w:bCs/>
          <w:sz w:val="20"/>
          <w:szCs w:val="20"/>
        </w:rPr>
      </w:pPr>
      <w:r w:rsidRPr="00885378">
        <w:rPr>
          <w:bCs/>
          <w:sz w:val="20"/>
          <w:szCs w:val="20"/>
        </w:rPr>
        <w:t xml:space="preserve">Please provide monthly performance history since inception for the </w:t>
      </w:r>
      <w:r w:rsidRPr="00760C1B">
        <w:rPr>
          <w:bCs/>
          <w:sz w:val="20"/>
          <w:szCs w:val="20"/>
        </w:rPr>
        <w:fldChar w:fldCharType="begin"/>
      </w:r>
      <w:r w:rsidRPr="00885378">
        <w:rPr>
          <w:bCs/>
          <w:sz w:val="20"/>
          <w:szCs w:val="20"/>
        </w:rPr>
        <w:instrText xml:space="preserve"> MERGEFIELD Product_Name </w:instrText>
      </w:r>
      <w:r w:rsidRPr="00760C1B">
        <w:rPr>
          <w:bCs/>
          <w:sz w:val="20"/>
          <w:szCs w:val="20"/>
        </w:rPr>
        <w:fldChar w:fldCharType="separate"/>
      </w:r>
      <w:r w:rsidRPr="00885378">
        <w:rPr>
          <w:bCs/>
          <w:sz w:val="20"/>
          <w:szCs w:val="20"/>
        </w:rPr>
        <w:t>Fixed Income</w:t>
      </w:r>
      <w:r w:rsidRPr="00760C1B">
        <w:rPr>
          <w:bCs/>
          <w:sz w:val="20"/>
          <w:szCs w:val="20"/>
        </w:rPr>
        <w:fldChar w:fldCharType="end"/>
      </w:r>
      <w:r w:rsidRPr="00885378">
        <w:rPr>
          <w:bCs/>
          <w:sz w:val="20"/>
          <w:szCs w:val="20"/>
        </w:rPr>
        <w:t xml:space="preserve"> strategy and its stated benchmark.   Include a discussion of the performance calculation methodology and whether it is GIPS compliant. </w:t>
      </w:r>
      <w:r w:rsidRPr="00760C1B">
        <w:rPr>
          <w:bCs/>
          <w:sz w:val="20"/>
          <w:szCs w:val="20"/>
        </w:rPr>
        <w:t xml:space="preserve">If possible, please provide information both gross and net of fees.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760C1B" w:rsidTr="00FA738D">
        <w:tc>
          <w:tcPr>
            <w:tcW w:w="9180" w:type="dxa"/>
          </w:tcPr>
          <w:p w:rsidR="00885378" w:rsidRPr="00885378" w:rsidRDefault="00885378" w:rsidP="007076FD">
            <w:pPr>
              <w:rPr>
                <w:bCs/>
                <w:sz w:val="20"/>
                <w:szCs w:val="20"/>
              </w:rPr>
            </w:pPr>
          </w:p>
        </w:tc>
      </w:tr>
    </w:tbl>
    <w:p w:rsidR="00885378" w:rsidRPr="00885378" w:rsidRDefault="00885378" w:rsidP="00EC37C3">
      <w:pPr>
        <w:numPr>
          <w:ilvl w:val="0"/>
          <w:numId w:val="11"/>
        </w:numPr>
        <w:spacing w:before="200"/>
        <w:ind w:left="360"/>
        <w:rPr>
          <w:bCs/>
          <w:sz w:val="20"/>
          <w:szCs w:val="20"/>
        </w:rPr>
      </w:pPr>
      <w:r w:rsidRPr="00885378">
        <w:rPr>
          <w:bCs/>
          <w:sz w:val="20"/>
          <w:szCs w:val="20"/>
        </w:rPr>
        <w:t>Please provide annual return attribution analysis information, if available.  Please include attribution analysis by sector/industry and issue selection.  Please include a discussion of methodology, including whether analysis was performed internally or by an external company.  If your firm does not produce or receive return attribution analysis, please state this.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760C1B" w:rsidTr="00FA738D">
        <w:tc>
          <w:tcPr>
            <w:tcW w:w="9180" w:type="dxa"/>
          </w:tcPr>
          <w:p w:rsidR="00885378" w:rsidRPr="00885378" w:rsidRDefault="00885378" w:rsidP="007076FD">
            <w:pPr>
              <w:rPr>
                <w:bCs/>
                <w:sz w:val="20"/>
                <w:szCs w:val="20"/>
              </w:rPr>
            </w:pPr>
          </w:p>
        </w:tc>
      </w:tr>
    </w:tbl>
    <w:p w:rsidR="00885378" w:rsidRPr="00885378" w:rsidRDefault="00885378" w:rsidP="00EC37C3">
      <w:pPr>
        <w:numPr>
          <w:ilvl w:val="0"/>
          <w:numId w:val="11"/>
        </w:numPr>
        <w:spacing w:before="200"/>
        <w:ind w:left="360"/>
        <w:rPr>
          <w:bCs/>
          <w:sz w:val="20"/>
          <w:szCs w:val="20"/>
        </w:rPr>
      </w:pPr>
      <w:r w:rsidRPr="00885378">
        <w:rPr>
          <w:bCs/>
          <w:sz w:val="20"/>
          <w:szCs w:val="20"/>
        </w:rPr>
        <w:t>Has the product performance been audited and verified by a third party?  If so, by whom and for what period?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760C1B" w:rsidTr="00FA738D">
        <w:tc>
          <w:tcPr>
            <w:tcW w:w="9180" w:type="dxa"/>
          </w:tcPr>
          <w:p w:rsidR="00885378" w:rsidRPr="00885378" w:rsidRDefault="00885378" w:rsidP="007076FD">
            <w:pPr>
              <w:rPr>
                <w:bCs/>
                <w:sz w:val="20"/>
                <w:szCs w:val="20"/>
              </w:rPr>
            </w:pPr>
          </w:p>
        </w:tc>
      </w:tr>
    </w:tbl>
    <w:p w:rsidR="00885378" w:rsidRDefault="00885378" w:rsidP="0067722E">
      <w:pPr>
        <w:pStyle w:val="ListParagraph"/>
        <w:spacing w:before="60" w:after="60" w:line="276" w:lineRule="auto"/>
        <w:ind w:left="270"/>
        <w:contextualSpacing w:val="0"/>
        <w:rPr>
          <w:sz w:val="20"/>
          <w:szCs w:val="20"/>
        </w:rPr>
      </w:pPr>
      <w:r>
        <w:rPr>
          <w:sz w:val="20"/>
          <w:szCs w:val="20"/>
        </w:rPr>
        <w:br w:type="page"/>
      </w:r>
    </w:p>
    <w:p w:rsidR="00885378" w:rsidRPr="00993F97" w:rsidRDefault="00885378" w:rsidP="00EC37C3">
      <w:pPr>
        <w:pStyle w:val="Heading1"/>
        <w:keepNext/>
        <w:numPr>
          <w:ilvl w:val="0"/>
          <w:numId w:val="5"/>
        </w:numPr>
        <w:spacing w:after="0"/>
        <w:ind w:left="720"/>
        <w:rPr>
          <w:b w:val="0"/>
          <w:color w:val="015E8F" w:themeColor="text2"/>
        </w:rPr>
      </w:pPr>
      <w:bookmarkStart w:id="9" w:name="_Toc33434629"/>
      <w:r w:rsidRPr="00993F97">
        <w:rPr>
          <w:color w:val="015E8F" w:themeColor="text2"/>
        </w:rPr>
        <w:lastRenderedPageBreak/>
        <w:t>Fees &amp; Related Management Costs</w:t>
      </w:r>
      <w:bookmarkEnd w:id="9"/>
    </w:p>
    <w:p w:rsidR="00885378" w:rsidRPr="00452E44" w:rsidRDefault="00452E44" w:rsidP="00452E44">
      <w:pPr>
        <w:spacing w:before="200"/>
        <w:rPr>
          <w:bCs/>
          <w:sz w:val="20"/>
          <w:szCs w:val="20"/>
        </w:rPr>
      </w:pPr>
      <w:r>
        <w:rPr>
          <w:bCs/>
          <w:sz w:val="20"/>
          <w:szCs w:val="20"/>
        </w:rPr>
        <w:t>P</w:t>
      </w:r>
      <w:r w:rsidR="00885378" w:rsidRPr="00452E44">
        <w:rPr>
          <w:bCs/>
          <w:sz w:val="20"/>
          <w:szCs w:val="20"/>
        </w:rPr>
        <w:t>lease list all available investment vehicles related to the proposed product in the table below.  Clearly specify all operating expenses in column (4).  If exact operating expenses are unavailable, please provide an estimate.</w:t>
      </w:r>
    </w:p>
    <w:p w:rsidR="00885378" w:rsidRPr="00452E44" w:rsidRDefault="00885378" w:rsidP="002A28A7">
      <w:pPr>
        <w:rPr>
          <w:bCs/>
          <w:sz w:val="20"/>
          <w:szCs w:val="20"/>
        </w:rPr>
      </w:pP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530"/>
        <w:gridCol w:w="1620"/>
        <w:gridCol w:w="1407"/>
        <w:gridCol w:w="1149"/>
        <w:gridCol w:w="1150"/>
        <w:gridCol w:w="1514"/>
      </w:tblGrid>
      <w:tr w:rsidR="002A28A7" w:rsidRPr="002A28A7" w:rsidTr="002A28A7">
        <w:trPr>
          <w:trHeight w:val="288"/>
          <w:jc w:val="center"/>
        </w:trPr>
        <w:tc>
          <w:tcPr>
            <w:tcW w:w="144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1</w:t>
            </w:r>
          </w:p>
        </w:tc>
        <w:tc>
          <w:tcPr>
            <w:tcW w:w="153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2</w:t>
            </w:r>
          </w:p>
        </w:tc>
        <w:tc>
          <w:tcPr>
            <w:tcW w:w="162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3</w:t>
            </w:r>
          </w:p>
        </w:tc>
        <w:tc>
          <w:tcPr>
            <w:tcW w:w="1407"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4</w:t>
            </w:r>
          </w:p>
        </w:tc>
        <w:tc>
          <w:tcPr>
            <w:tcW w:w="1149"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5</w:t>
            </w:r>
          </w:p>
        </w:tc>
        <w:tc>
          <w:tcPr>
            <w:tcW w:w="115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6</w:t>
            </w:r>
          </w:p>
        </w:tc>
        <w:tc>
          <w:tcPr>
            <w:tcW w:w="1514"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7</w:t>
            </w:r>
          </w:p>
        </w:tc>
      </w:tr>
      <w:tr w:rsidR="002A28A7" w:rsidRPr="002A28A7" w:rsidTr="002A28A7">
        <w:trPr>
          <w:jc w:val="center"/>
        </w:trPr>
        <w:tc>
          <w:tcPr>
            <w:tcW w:w="144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p>
        </w:tc>
        <w:tc>
          <w:tcPr>
            <w:tcW w:w="153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Vehicle Type</w:t>
            </w:r>
          </w:p>
        </w:tc>
        <w:tc>
          <w:tcPr>
            <w:tcW w:w="162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 xml:space="preserve">Fee </w:t>
            </w:r>
            <w:proofErr w:type="gramStart"/>
            <w:r w:rsidRPr="002A28A7">
              <w:rPr>
                <w:rFonts w:ascii="Expressway Lt" w:hAnsi="Expressway Lt"/>
                <w:b/>
                <w:bCs/>
                <w:color w:val="FFFFFF" w:themeColor="background1"/>
                <w:sz w:val="18"/>
                <w:szCs w:val="18"/>
              </w:rPr>
              <w:t>Schedule</w:t>
            </w:r>
            <w:proofErr w:type="gramEnd"/>
            <w:r w:rsidRPr="002A28A7">
              <w:rPr>
                <w:rFonts w:ascii="Expressway Lt" w:hAnsi="Expressway Lt"/>
                <w:b/>
                <w:bCs/>
                <w:color w:val="FFFFFF" w:themeColor="background1"/>
                <w:sz w:val="18"/>
                <w:szCs w:val="18"/>
              </w:rPr>
              <w:br/>
              <w:t>(%)</w:t>
            </w:r>
          </w:p>
        </w:tc>
        <w:tc>
          <w:tcPr>
            <w:tcW w:w="1407"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Operating Expenses</w:t>
            </w:r>
          </w:p>
        </w:tc>
        <w:tc>
          <w:tcPr>
            <w:tcW w:w="1149"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Same Fee Across All Clients?</w:t>
            </w:r>
          </w:p>
        </w:tc>
        <w:tc>
          <w:tcPr>
            <w:tcW w:w="1150"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Account Minimum ($)</w:t>
            </w:r>
          </w:p>
        </w:tc>
        <w:tc>
          <w:tcPr>
            <w:tcW w:w="1514" w:type="dxa"/>
            <w:shd w:val="clear" w:color="auto" w:fill="015E8F" w:themeFill="text2"/>
            <w:vAlign w:val="bottom"/>
          </w:tcPr>
          <w:p w:rsidR="00885378" w:rsidRPr="002A28A7" w:rsidRDefault="00885378" w:rsidP="002A28A7">
            <w:pPr>
              <w:spacing w:before="60" w:after="60"/>
              <w:jc w:val="center"/>
              <w:rPr>
                <w:rFonts w:ascii="Expressway Lt" w:hAnsi="Expressway Lt"/>
                <w:b/>
                <w:bCs/>
                <w:color w:val="FFFFFF" w:themeColor="background1"/>
                <w:sz w:val="18"/>
                <w:szCs w:val="18"/>
              </w:rPr>
            </w:pPr>
            <w:r w:rsidRPr="002A28A7">
              <w:rPr>
                <w:rFonts w:ascii="Expressway Lt" w:hAnsi="Expressway Lt"/>
                <w:b/>
                <w:bCs/>
                <w:color w:val="FFFFFF" w:themeColor="background1"/>
                <w:sz w:val="18"/>
                <w:szCs w:val="18"/>
              </w:rPr>
              <w:t>Minimum Fee</w:t>
            </w:r>
            <w:r w:rsidRPr="002A28A7">
              <w:rPr>
                <w:rFonts w:ascii="Expressway Lt" w:hAnsi="Expressway Lt"/>
                <w:b/>
                <w:bCs/>
                <w:color w:val="FFFFFF" w:themeColor="background1"/>
                <w:sz w:val="18"/>
                <w:szCs w:val="18"/>
              </w:rPr>
              <w:br/>
              <w:t xml:space="preserve"> ($)</w:t>
            </w:r>
          </w:p>
        </w:tc>
      </w:tr>
      <w:tr w:rsidR="00885378" w:rsidRPr="002A28A7" w:rsidTr="002A28A7">
        <w:trPr>
          <w:jc w:val="center"/>
        </w:trPr>
        <w:tc>
          <w:tcPr>
            <w:tcW w:w="1440" w:type="dxa"/>
          </w:tcPr>
          <w:p w:rsidR="00885378" w:rsidRPr="002A28A7" w:rsidRDefault="00885378" w:rsidP="002A28A7">
            <w:pPr>
              <w:spacing w:before="120"/>
              <w:rPr>
                <w:rFonts w:ascii="Expressway Lt" w:hAnsi="Expressway Lt"/>
                <w:bCs/>
                <w:sz w:val="18"/>
                <w:szCs w:val="18"/>
              </w:rPr>
            </w:pPr>
            <w:r w:rsidRPr="002A28A7">
              <w:rPr>
                <w:rFonts w:ascii="Expressway Lt" w:hAnsi="Expressway Lt"/>
                <w:bCs/>
                <w:sz w:val="18"/>
                <w:szCs w:val="18"/>
              </w:rPr>
              <w:t>1</w:t>
            </w:r>
          </w:p>
        </w:tc>
        <w:tc>
          <w:tcPr>
            <w:tcW w:w="1530" w:type="dxa"/>
          </w:tcPr>
          <w:p w:rsidR="00885378" w:rsidRPr="002A28A7" w:rsidRDefault="00885378" w:rsidP="002A28A7">
            <w:pPr>
              <w:spacing w:before="120"/>
              <w:rPr>
                <w:rFonts w:ascii="Expressway Lt" w:hAnsi="Expressway Lt"/>
                <w:bCs/>
                <w:sz w:val="18"/>
                <w:szCs w:val="18"/>
              </w:rPr>
            </w:pPr>
          </w:p>
        </w:tc>
        <w:tc>
          <w:tcPr>
            <w:tcW w:w="1620" w:type="dxa"/>
          </w:tcPr>
          <w:p w:rsidR="00885378" w:rsidRPr="002A28A7" w:rsidRDefault="00885378" w:rsidP="002A28A7">
            <w:pPr>
              <w:spacing w:before="120"/>
              <w:rPr>
                <w:rFonts w:ascii="Expressway Lt" w:hAnsi="Expressway Lt"/>
                <w:bCs/>
                <w:sz w:val="18"/>
                <w:szCs w:val="18"/>
              </w:rPr>
            </w:pPr>
          </w:p>
        </w:tc>
        <w:tc>
          <w:tcPr>
            <w:tcW w:w="1407" w:type="dxa"/>
          </w:tcPr>
          <w:p w:rsidR="00885378" w:rsidRPr="002A28A7" w:rsidRDefault="00885378" w:rsidP="002A28A7">
            <w:pPr>
              <w:spacing w:before="120"/>
              <w:rPr>
                <w:rFonts w:ascii="Expressway Lt" w:hAnsi="Expressway Lt"/>
                <w:bCs/>
                <w:sz w:val="18"/>
                <w:szCs w:val="18"/>
              </w:rPr>
            </w:pPr>
          </w:p>
        </w:tc>
        <w:tc>
          <w:tcPr>
            <w:tcW w:w="1149" w:type="dxa"/>
          </w:tcPr>
          <w:p w:rsidR="00885378" w:rsidRPr="002A28A7" w:rsidRDefault="00885378" w:rsidP="002A28A7">
            <w:pPr>
              <w:spacing w:before="120"/>
              <w:rPr>
                <w:rFonts w:ascii="Expressway Lt" w:hAnsi="Expressway Lt"/>
                <w:bCs/>
                <w:sz w:val="18"/>
                <w:szCs w:val="18"/>
              </w:rPr>
            </w:pPr>
          </w:p>
        </w:tc>
        <w:tc>
          <w:tcPr>
            <w:tcW w:w="1150" w:type="dxa"/>
          </w:tcPr>
          <w:p w:rsidR="00885378" w:rsidRPr="002A28A7" w:rsidRDefault="00885378" w:rsidP="002A28A7">
            <w:pPr>
              <w:spacing w:before="120"/>
              <w:rPr>
                <w:rFonts w:ascii="Expressway Lt" w:hAnsi="Expressway Lt"/>
                <w:bCs/>
                <w:sz w:val="18"/>
                <w:szCs w:val="18"/>
              </w:rPr>
            </w:pPr>
          </w:p>
        </w:tc>
        <w:tc>
          <w:tcPr>
            <w:tcW w:w="1514" w:type="dxa"/>
          </w:tcPr>
          <w:p w:rsidR="00885378" w:rsidRPr="002A28A7" w:rsidRDefault="00885378" w:rsidP="002A28A7">
            <w:pPr>
              <w:spacing w:before="120"/>
              <w:rPr>
                <w:rFonts w:ascii="Expressway Lt" w:hAnsi="Expressway Lt"/>
                <w:bCs/>
                <w:sz w:val="18"/>
                <w:szCs w:val="18"/>
              </w:rPr>
            </w:pPr>
          </w:p>
        </w:tc>
      </w:tr>
      <w:tr w:rsidR="00885378" w:rsidRPr="002A28A7" w:rsidTr="00F46A09">
        <w:trPr>
          <w:jc w:val="center"/>
        </w:trPr>
        <w:tc>
          <w:tcPr>
            <w:tcW w:w="144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r w:rsidRPr="002A28A7">
              <w:rPr>
                <w:rFonts w:ascii="Expressway Lt" w:hAnsi="Expressway Lt"/>
                <w:bCs/>
                <w:sz w:val="18"/>
                <w:szCs w:val="18"/>
              </w:rPr>
              <w:t>2</w:t>
            </w:r>
          </w:p>
        </w:tc>
        <w:tc>
          <w:tcPr>
            <w:tcW w:w="153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62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407"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149"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15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514"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r>
      <w:tr w:rsidR="00885378" w:rsidRPr="002A28A7" w:rsidTr="002A28A7">
        <w:trPr>
          <w:jc w:val="center"/>
        </w:trPr>
        <w:tc>
          <w:tcPr>
            <w:tcW w:w="1440" w:type="dxa"/>
          </w:tcPr>
          <w:p w:rsidR="00885378" w:rsidRPr="002A28A7" w:rsidRDefault="00885378" w:rsidP="002A28A7">
            <w:pPr>
              <w:spacing w:before="120"/>
              <w:rPr>
                <w:rFonts w:ascii="Expressway Lt" w:hAnsi="Expressway Lt"/>
                <w:bCs/>
                <w:sz w:val="18"/>
                <w:szCs w:val="18"/>
              </w:rPr>
            </w:pPr>
            <w:r w:rsidRPr="002A28A7">
              <w:rPr>
                <w:rFonts w:ascii="Expressway Lt" w:hAnsi="Expressway Lt"/>
                <w:bCs/>
                <w:sz w:val="18"/>
                <w:szCs w:val="18"/>
              </w:rPr>
              <w:t>3</w:t>
            </w:r>
          </w:p>
        </w:tc>
        <w:tc>
          <w:tcPr>
            <w:tcW w:w="1530" w:type="dxa"/>
          </w:tcPr>
          <w:p w:rsidR="00885378" w:rsidRPr="002A28A7" w:rsidRDefault="00885378" w:rsidP="002A28A7">
            <w:pPr>
              <w:spacing w:before="120"/>
              <w:rPr>
                <w:rFonts w:ascii="Expressway Lt" w:hAnsi="Expressway Lt"/>
                <w:bCs/>
                <w:sz w:val="18"/>
                <w:szCs w:val="18"/>
              </w:rPr>
            </w:pPr>
          </w:p>
        </w:tc>
        <w:tc>
          <w:tcPr>
            <w:tcW w:w="1620" w:type="dxa"/>
          </w:tcPr>
          <w:p w:rsidR="00885378" w:rsidRPr="002A28A7" w:rsidRDefault="00885378" w:rsidP="002A28A7">
            <w:pPr>
              <w:spacing w:before="120"/>
              <w:rPr>
                <w:rFonts w:ascii="Expressway Lt" w:hAnsi="Expressway Lt"/>
                <w:bCs/>
                <w:sz w:val="18"/>
                <w:szCs w:val="18"/>
              </w:rPr>
            </w:pPr>
          </w:p>
        </w:tc>
        <w:tc>
          <w:tcPr>
            <w:tcW w:w="1407" w:type="dxa"/>
          </w:tcPr>
          <w:p w:rsidR="00885378" w:rsidRPr="002A28A7" w:rsidRDefault="00885378" w:rsidP="002A28A7">
            <w:pPr>
              <w:spacing w:before="120"/>
              <w:rPr>
                <w:rFonts w:ascii="Expressway Lt" w:hAnsi="Expressway Lt"/>
                <w:bCs/>
                <w:sz w:val="18"/>
                <w:szCs w:val="18"/>
              </w:rPr>
            </w:pPr>
          </w:p>
        </w:tc>
        <w:tc>
          <w:tcPr>
            <w:tcW w:w="1149" w:type="dxa"/>
          </w:tcPr>
          <w:p w:rsidR="00885378" w:rsidRPr="002A28A7" w:rsidRDefault="00885378" w:rsidP="002A28A7">
            <w:pPr>
              <w:spacing w:before="120"/>
              <w:rPr>
                <w:rFonts w:ascii="Expressway Lt" w:hAnsi="Expressway Lt"/>
                <w:bCs/>
                <w:sz w:val="18"/>
                <w:szCs w:val="18"/>
              </w:rPr>
            </w:pPr>
          </w:p>
        </w:tc>
        <w:tc>
          <w:tcPr>
            <w:tcW w:w="1150" w:type="dxa"/>
          </w:tcPr>
          <w:p w:rsidR="00885378" w:rsidRPr="002A28A7" w:rsidRDefault="00885378" w:rsidP="002A28A7">
            <w:pPr>
              <w:spacing w:before="120"/>
              <w:rPr>
                <w:rFonts w:ascii="Expressway Lt" w:hAnsi="Expressway Lt"/>
                <w:bCs/>
                <w:sz w:val="18"/>
                <w:szCs w:val="18"/>
              </w:rPr>
            </w:pPr>
          </w:p>
        </w:tc>
        <w:tc>
          <w:tcPr>
            <w:tcW w:w="1514" w:type="dxa"/>
          </w:tcPr>
          <w:p w:rsidR="00885378" w:rsidRPr="002A28A7" w:rsidRDefault="00885378" w:rsidP="002A28A7">
            <w:pPr>
              <w:spacing w:before="120"/>
              <w:rPr>
                <w:rFonts w:ascii="Expressway Lt" w:hAnsi="Expressway Lt"/>
                <w:bCs/>
                <w:sz w:val="18"/>
                <w:szCs w:val="18"/>
              </w:rPr>
            </w:pPr>
          </w:p>
        </w:tc>
      </w:tr>
      <w:tr w:rsidR="00885378" w:rsidRPr="002A28A7" w:rsidTr="00F46A09">
        <w:trPr>
          <w:jc w:val="center"/>
        </w:trPr>
        <w:tc>
          <w:tcPr>
            <w:tcW w:w="144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r w:rsidRPr="002A28A7">
              <w:rPr>
                <w:rFonts w:ascii="Expressway Lt" w:hAnsi="Expressway Lt"/>
                <w:bCs/>
                <w:sz w:val="18"/>
                <w:szCs w:val="18"/>
              </w:rPr>
              <w:t>Add as Needed</w:t>
            </w:r>
          </w:p>
        </w:tc>
        <w:tc>
          <w:tcPr>
            <w:tcW w:w="153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62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407"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149"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150"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c>
          <w:tcPr>
            <w:tcW w:w="1514" w:type="dxa"/>
            <w:shd w:val="clear" w:color="auto" w:fill="D9D9D9" w:themeFill="background1" w:themeFillShade="D9"/>
          </w:tcPr>
          <w:p w:rsidR="00885378" w:rsidRPr="002A28A7" w:rsidRDefault="00885378" w:rsidP="002A28A7">
            <w:pPr>
              <w:spacing w:before="120"/>
              <w:rPr>
                <w:rFonts w:ascii="Expressway Lt" w:hAnsi="Expressway Lt"/>
                <w:bCs/>
                <w:sz w:val="18"/>
                <w:szCs w:val="18"/>
              </w:rPr>
            </w:pPr>
          </w:p>
        </w:tc>
      </w:tr>
    </w:tbl>
    <w:p w:rsidR="00885378" w:rsidRPr="00885378" w:rsidRDefault="00885378" w:rsidP="00EC37C3">
      <w:pPr>
        <w:numPr>
          <w:ilvl w:val="0"/>
          <w:numId w:val="12"/>
        </w:numPr>
        <w:spacing w:before="200"/>
        <w:ind w:left="360"/>
        <w:rPr>
          <w:bCs/>
          <w:sz w:val="20"/>
          <w:szCs w:val="20"/>
        </w:rPr>
      </w:pPr>
      <w:r w:rsidRPr="00885378">
        <w:rPr>
          <w:bCs/>
          <w:sz w:val="20"/>
          <w:szCs w:val="20"/>
        </w:rPr>
        <w:t>Identify the specific vehicle that you would propose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885378" w:rsidRPr="00452E44" w:rsidTr="00FA738D">
        <w:tc>
          <w:tcPr>
            <w:tcW w:w="9170" w:type="dxa"/>
          </w:tcPr>
          <w:p w:rsidR="00885378" w:rsidRPr="00885378" w:rsidRDefault="00885378" w:rsidP="00452E44">
            <w:pPr>
              <w:rPr>
                <w:bCs/>
                <w:sz w:val="20"/>
                <w:szCs w:val="20"/>
              </w:rPr>
            </w:pPr>
          </w:p>
        </w:tc>
      </w:tr>
    </w:tbl>
    <w:p w:rsidR="00885378" w:rsidRPr="00885378" w:rsidRDefault="00885378" w:rsidP="00EC37C3">
      <w:pPr>
        <w:numPr>
          <w:ilvl w:val="0"/>
          <w:numId w:val="12"/>
        </w:numPr>
        <w:spacing w:before="200"/>
        <w:ind w:left="360"/>
        <w:rPr>
          <w:bCs/>
          <w:sz w:val="20"/>
          <w:szCs w:val="20"/>
        </w:rPr>
      </w:pPr>
      <w:r w:rsidRPr="00885378">
        <w:rPr>
          <w:bCs/>
          <w:sz w:val="20"/>
          <w:szCs w:val="20"/>
        </w:rPr>
        <w:t>Please explain any fee differences as specified in your response in column (5) above.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452E44" w:rsidTr="00FA738D">
        <w:tc>
          <w:tcPr>
            <w:tcW w:w="9180" w:type="dxa"/>
          </w:tcPr>
          <w:p w:rsidR="00885378" w:rsidRPr="00885378" w:rsidRDefault="00885378" w:rsidP="00452E44">
            <w:pPr>
              <w:rPr>
                <w:bCs/>
                <w:sz w:val="20"/>
                <w:szCs w:val="20"/>
              </w:rPr>
            </w:pPr>
          </w:p>
        </w:tc>
      </w:tr>
    </w:tbl>
    <w:p w:rsidR="00885378" w:rsidRPr="00885378" w:rsidRDefault="00885378" w:rsidP="00EC37C3">
      <w:pPr>
        <w:numPr>
          <w:ilvl w:val="0"/>
          <w:numId w:val="12"/>
        </w:numPr>
        <w:spacing w:before="200"/>
        <w:ind w:left="360"/>
        <w:rPr>
          <w:bCs/>
          <w:sz w:val="20"/>
          <w:szCs w:val="20"/>
        </w:rPr>
      </w:pPr>
      <w:r w:rsidRPr="00452E44">
        <w:rPr>
          <w:bCs/>
          <w:sz w:val="20"/>
          <w:szCs w:val="20"/>
        </w:rPr>
        <w:t xml:space="preserve">Do you offer a performance-based fee?  If so, please provide a performance-based fee schedule.  Over what period is performance evaluated and against what benchmark?  What is the base fee?  Is there a maximum fee (a cap)?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452E44" w:rsidTr="00FA738D">
        <w:tc>
          <w:tcPr>
            <w:tcW w:w="9180" w:type="dxa"/>
          </w:tcPr>
          <w:p w:rsidR="00885378" w:rsidRPr="00885378" w:rsidRDefault="00885378" w:rsidP="00452E44">
            <w:pPr>
              <w:rPr>
                <w:bCs/>
                <w:sz w:val="20"/>
                <w:szCs w:val="20"/>
              </w:rPr>
            </w:pPr>
          </w:p>
        </w:tc>
      </w:tr>
    </w:tbl>
    <w:p w:rsidR="00885378" w:rsidRPr="00452E44" w:rsidRDefault="00885378" w:rsidP="00EC37C3">
      <w:pPr>
        <w:numPr>
          <w:ilvl w:val="0"/>
          <w:numId w:val="13"/>
        </w:numPr>
        <w:spacing w:before="200"/>
        <w:ind w:left="1080"/>
        <w:rPr>
          <w:bCs/>
          <w:sz w:val="20"/>
          <w:szCs w:val="20"/>
        </w:rPr>
      </w:pPr>
      <w:r w:rsidRPr="00452E44">
        <w:rPr>
          <w:bCs/>
          <w:sz w:val="20"/>
          <w:szCs w:val="20"/>
        </w:rPr>
        <w:t xml:space="preserve">Does your performance fee have a high water mark? If so, when does this high water mark crystallize; monthly, quarterly, annually, etc.? </w:t>
      </w:r>
    </w:p>
    <w:tbl>
      <w:tblPr>
        <w:tblW w:w="81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885378" w:rsidRPr="00452E44" w:rsidTr="007A43DE">
        <w:tc>
          <w:tcPr>
            <w:tcW w:w="8100" w:type="dxa"/>
            <w:tcBorders>
              <w:top w:val="single" w:sz="4" w:space="0" w:color="auto"/>
              <w:left w:val="single" w:sz="4" w:space="0" w:color="auto"/>
              <w:bottom w:val="single" w:sz="4" w:space="0" w:color="auto"/>
              <w:right w:val="single" w:sz="4" w:space="0" w:color="auto"/>
            </w:tcBorders>
          </w:tcPr>
          <w:p w:rsidR="00885378" w:rsidRPr="007A43DE" w:rsidRDefault="00885378" w:rsidP="007A43DE">
            <w:pPr>
              <w:rPr>
                <w:bCs/>
                <w:sz w:val="20"/>
                <w:szCs w:val="20"/>
              </w:rPr>
            </w:pPr>
          </w:p>
        </w:tc>
      </w:tr>
    </w:tbl>
    <w:p w:rsidR="00885378" w:rsidRPr="00452E44" w:rsidRDefault="00885378" w:rsidP="00EC37C3">
      <w:pPr>
        <w:numPr>
          <w:ilvl w:val="0"/>
          <w:numId w:val="13"/>
        </w:numPr>
        <w:spacing w:before="200"/>
        <w:ind w:left="1080"/>
        <w:rPr>
          <w:bCs/>
          <w:sz w:val="20"/>
          <w:szCs w:val="20"/>
        </w:rPr>
      </w:pPr>
      <w:r w:rsidRPr="00452E44">
        <w:rPr>
          <w:bCs/>
          <w:sz w:val="20"/>
          <w:szCs w:val="20"/>
        </w:rPr>
        <w:t xml:space="preserve">Is your high water mark a standard high water mark or a modified high water mark? </w:t>
      </w:r>
    </w:p>
    <w:tbl>
      <w:tblPr>
        <w:tblW w:w="810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885378" w:rsidRPr="00452E44" w:rsidTr="007A43DE">
        <w:tc>
          <w:tcPr>
            <w:tcW w:w="8100" w:type="dxa"/>
            <w:tcBorders>
              <w:top w:val="single" w:sz="4" w:space="0" w:color="auto"/>
              <w:left w:val="single" w:sz="4" w:space="0" w:color="auto"/>
              <w:bottom w:val="single" w:sz="4" w:space="0" w:color="auto"/>
              <w:right w:val="single" w:sz="4" w:space="0" w:color="auto"/>
            </w:tcBorders>
          </w:tcPr>
          <w:p w:rsidR="00885378" w:rsidRPr="00885378" w:rsidRDefault="00885378" w:rsidP="007A43DE">
            <w:pPr>
              <w:ind w:left="720"/>
              <w:rPr>
                <w:bCs/>
                <w:sz w:val="20"/>
                <w:szCs w:val="20"/>
              </w:rPr>
            </w:pPr>
          </w:p>
        </w:tc>
      </w:tr>
    </w:tbl>
    <w:p w:rsidR="00885378" w:rsidRPr="00452E44" w:rsidRDefault="00885378" w:rsidP="00EC37C3">
      <w:pPr>
        <w:numPr>
          <w:ilvl w:val="0"/>
          <w:numId w:val="12"/>
        </w:numPr>
        <w:spacing w:before="200"/>
        <w:ind w:left="360"/>
        <w:rPr>
          <w:bCs/>
          <w:sz w:val="20"/>
          <w:szCs w:val="20"/>
        </w:rPr>
      </w:pPr>
      <w:r w:rsidRPr="00452E44">
        <w:rPr>
          <w:bCs/>
          <w:sz w:val="20"/>
          <w:szCs w:val="20"/>
        </w:rPr>
        <w:t>Do you offer a Most Favored Nations (MFN) clause?  If so, would you be willing to provide this client an MFN?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452E44" w:rsidTr="00FA738D">
        <w:tc>
          <w:tcPr>
            <w:tcW w:w="9180" w:type="dxa"/>
            <w:tcBorders>
              <w:top w:val="single" w:sz="4" w:space="0" w:color="auto"/>
              <w:left w:val="single" w:sz="4" w:space="0" w:color="auto"/>
              <w:bottom w:val="single" w:sz="4" w:space="0" w:color="auto"/>
              <w:right w:val="single" w:sz="4" w:space="0" w:color="auto"/>
            </w:tcBorders>
          </w:tcPr>
          <w:p w:rsidR="00885378" w:rsidRPr="00885378" w:rsidRDefault="00885378" w:rsidP="00452E44">
            <w:pPr>
              <w:rPr>
                <w:bCs/>
                <w:sz w:val="20"/>
                <w:szCs w:val="20"/>
              </w:rPr>
            </w:pPr>
          </w:p>
        </w:tc>
      </w:tr>
    </w:tbl>
    <w:p w:rsidR="00885378" w:rsidRPr="00452E44" w:rsidRDefault="00885378" w:rsidP="00EC37C3">
      <w:pPr>
        <w:numPr>
          <w:ilvl w:val="0"/>
          <w:numId w:val="12"/>
        </w:numPr>
        <w:spacing w:before="200"/>
        <w:ind w:left="360"/>
        <w:rPr>
          <w:bCs/>
          <w:sz w:val="20"/>
          <w:szCs w:val="20"/>
        </w:rPr>
      </w:pPr>
      <w:r w:rsidRPr="00452E44">
        <w:rPr>
          <w:bCs/>
          <w:sz w:val="20"/>
          <w:szCs w:val="20"/>
        </w:rPr>
        <w:t>Does this product have any liquidity constraints?  Discuss in detail your policy on subscriptions and redemptions for all vehicles specified in Question 1.  What special provisions (i.e., lock-ups, reserves, in</w:t>
      </w:r>
      <w:r w:rsidRPr="00452E44">
        <w:rPr>
          <w:bCs/>
          <w:sz w:val="20"/>
          <w:szCs w:val="20"/>
        </w:rPr>
        <w:noBreakHyphen/>
        <w:t>kind payments, exit fees, delayed payments, queues, etc.) if any, exist?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452E44" w:rsidTr="00FA738D">
        <w:tc>
          <w:tcPr>
            <w:tcW w:w="9180" w:type="dxa"/>
            <w:tcBorders>
              <w:top w:val="single" w:sz="4" w:space="0" w:color="auto"/>
              <w:left w:val="single" w:sz="4" w:space="0" w:color="auto"/>
              <w:bottom w:val="single" w:sz="4" w:space="0" w:color="auto"/>
              <w:right w:val="single" w:sz="4" w:space="0" w:color="auto"/>
            </w:tcBorders>
          </w:tcPr>
          <w:p w:rsidR="00885378" w:rsidRPr="00885378" w:rsidRDefault="00885378" w:rsidP="00452E44">
            <w:pPr>
              <w:rPr>
                <w:bCs/>
                <w:sz w:val="20"/>
                <w:szCs w:val="20"/>
              </w:rPr>
            </w:pPr>
          </w:p>
        </w:tc>
      </w:tr>
    </w:tbl>
    <w:p w:rsidR="00885378" w:rsidRPr="00452E44" w:rsidRDefault="00885378" w:rsidP="00EC37C3">
      <w:pPr>
        <w:numPr>
          <w:ilvl w:val="0"/>
          <w:numId w:val="12"/>
        </w:numPr>
        <w:spacing w:before="200"/>
        <w:ind w:left="360"/>
        <w:rPr>
          <w:bCs/>
          <w:sz w:val="20"/>
          <w:szCs w:val="20"/>
        </w:rPr>
      </w:pPr>
      <w:r w:rsidRPr="00452E44">
        <w:rPr>
          <w:bCs/>
          <w:sz w:val="20"/>
          <w:szCs w:val="20"/>
        </w:rPr>
        <w:t>Is the proposed investment vehicle limited to a certain type of investor or plan (e.g. ERISA only, no health plans)?  Does the proposed investment vehicle have any other unique features that Meketa should be aware of?</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5378" w:rsidRPr="00452E44" w:rsidTr="00FA738D">
        <w:tc>
          <w:tcPr>
            <w:tcW w:w="9180" w:type="dxa"/>
            <w:tcBorders>
              <w:top w:val="single" w:sz="4" w:space="0" w:color="auto"/>
              <w:left w:val="single" w:sz="4" w:space="0" w:color="auto"/>
              <w:bottom w:val="single" w:sz="4" w:space="0" w:color="auto"/>
              <w:right w:val="single" w:sz="4" w:space="0" w:color="auto"/>
            </w:tcBorders>
          </w:tcPr>
          <w:p w:rsidR="00885378" w:rsidRPr="00885378" w:rsidRDefault="00885378" w:rsidP="00AB730A">
            <w:pPr>
              <w:rPr>
                <w:bCs/>
                <w:sz w:val="20"/>
                <w:szCs w:val="20"/>
              </w:rPr>
            </w:pPr>
          </w:p>
        </w:tc>
      </w:tr>
    </w:tbl>
    <w:p w:rsidR="004E253F" w:rsidRPr="0067722E" w:rsidRDefault="004E253F" w:rsidP="0067722E">
      <w:pPr>
        <w:pStyle w:val="ListParagraph"/>
        <w:spacing w:before="60" w:after="60" w:line="276" w:lineRule="auto"/>
        <w:ind w:left="270"/>
        <w:contextualSpacing w:val="0"/>
        <w:rPr>
          <w:sz w:val="20"/>
          <w:szCs w:val="20"/>
        </w:rPr>
      </w:pPr>
    </w:p>
    <w:sectPr w:rsidR="004E253F" w:rsidRPr="0067722E" w:rsidSect="00A56597">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86" w:rsidRDefault="00971B86" w:rsidP="003854B4">
      <w:r>
        <w:separator/>
      </w:r>
    </w:p>
  </w:endnote>
  <w:endnote w:type="continuationSeparator" w:id="0">
    <w:p w:rsidR="00971B86" w:rsidRDefault="00971B86"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Expressway Lt">
    <w:panose1 w:val="020B0304020200020204"/>
    <w:charset w:val="00"/>
    <w:family w:val="swiss"/>
    <w:pitch w:val="variable"/>
    <w:sig w:usb0="A00002AF" w:usb1="5000000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86" w:rsidRDefault="00971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71B86" w:rsidRDefault="0097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E0" w:rsidRDefault="003740E0" w:rsidP="003740E0">
    <w:r w:rsidRPr="000B1297">
      <w:rPr>
        <w:noProof/>
      </w:rPr>
      <w:drawing>
        <wp:inline distT="0" distB="0" distL="0" distR="0" wp14:anchorId="1CE7E49D" wp14:editId="073A169B">
          <wp:extent cx="6400800" cy="62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3740E0" w:rsidRPr="007C2786" w:rsidRDefault="003740E0" w:rsidP="003740E0">
    <w:pPr>
      <w:spacing w:before="20"/>
      <w:ind w:left="14"/>
      <w:rPr>
        <w:rFonts w:ascii="Expressway Lt" w:hAnsi="Expressway Lt" w:cs="ExpresswayCdLt-Regular"/>
        <w:caps/>
        <w:spacing w:val="14"/>
        <w:sz w:val="14"/>
        <w:szCs w:val="14"/>
      </w:rPr>
    </w:pPr>
    <w:r>
      <w:rPr>
        <w:rFonts w:ascii="Expressway Lt" w:hAnsi="Expressway Lt" w:cs="ExpresswayLt-Regular"/>
        <w:caps/>
        <w:spacing w:val="14"/>
        <w:sz w:val="14"/>
        <w:szCs w:val="14"/>
      </w:rPr>
      <w:t>MEKETA INVESTMENT GROUP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E0" w:rsidRDefault="003740E0" w:rsidP="003740E0">
    <w:r w:rsidRPr="000B1297">
      <w:rPr>
        <w:noProof/>
      </w:rPr>
      <w:drawing>
        <wp:inline distT="0" distB="0" distL="0" distR="0" wp14:anchorId="1CE7E49D" wp14:editId="073A169B">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3740E0" w:rsidRPr="007C2786" w:rsidRDefault="003740E0" w:rsidP="003740E0">
    <w:pPr>
      <w:spacing w:before="20"/>
      <w:ind w:left="14"/>
      <w:rPr>
        <w:rFonts w:ascii="Expressway Lt" w:hAnsi="Expressway Lt" w:cs="ExpresswayCdLt-Regular"/>
        <w:caps/>
        <w:spacing w:val="14"/>
        <w:sz w:val="14"/>
        <w:szCs w:val="14"/>
      </w:rPr>
    </w:pPr>
    <w:proofErr w:type="gramStart"/>
    <w:r w:rsidRPr="007C2786">
      <w:rPr>
        <w:rFonts w:ascii="Expressway Lt" w:hAnsi="Expressway Lt" w:cs="ExpresswayLt-Regular"/>
        <w:caps/>
        <w:spacing w:val="14"/>
        <w:sz w:val="14"/>
        <w:szCs w:val="14"/>
      </w:rPr>
      <w:t>Boston  Chicago</w:t>
    </w:r>
    <w:proofErr w:type="gramEnd"/>
    <w:r w:rsidRPr="007C2786">
      <w:rPr>
        <w:rFonts w:ascii="Expressway Lt" w:hAnsi="Expressway Lt" w:cs="ExpresswayLt-Regular"/>
        <w:caps/>
        <w:spacing w:val="14"/>
        <w:sz w:val="14"/>
        <w:szCs w:val="14"/>
      </w:rPr>
      <w:t xml:space="preserve">  London  Miami  New york  Portland  San </w:t>
    </w:r>
    <w:r w:rsidRPr="007C2786">
      <w:rPr>
        <w:rFonts w:ascii="Expressway Lt" w:hAnsi="Expressway Lt" w:cs="ExpresswayCdLt-Regular"/>
        <w:caps/>
        <w:spacing w:val="14"/>
        <w:sz w:val="14"/>
        <w:szCs w:val="14"/>
      </w:rPr>
      <w:t>Diego</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E0" w:rsidRDefault="003740E0" w:rsidP="003740E0">
    <w:r w:rsidRPr="000B1297">
      <w:rPr>
        <w:noProof/>
      </w:rPr>
      <w:drawing>
        <wp:inline distT="0" distB="0" distL="0" distR="0" wp14:anchorId="095B83BC" wp14:editId="16D9762D">
          <wp:extent cx="6400800" cy="623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3740E0" w:rsidRPr="007C2786" w:rsidRDefault="003740E0" w:rsidP="003740E0">
    <w:pPr>
      <w:spacing w:before="20"/>
      <w:ind w:left="14"/>
      <w:rPr>
        <w:rFonts w:ascii="Expressway Lt" w:hAnsi="Expressway Lt" w:cs="ExpresswayCdLt-Regular"/>
        <w:caps/>
        <w:spacing w:val="14"/>
        <w:sz w:val="14"/>
        <w:szCs w:val="14"/>
      </w:rPr>
    </w:pPr>
    <w:r>
      <w:rPr>
        <w:rFonts w:ascii="Expressway Lt" w:hAnsi="Expressway Lt" w:cs="ExpresswayLt-Regular"/>
        <w:caps/>
        <w:spacing w:val="14"/>
        <w:sz w:val="14"/>
        <w:szCs w:val="14"/>
      </w:rPr>
      <w:t>MEKETA INVESTMENT GROUP</w:t>
    </w:r>
  </w:p>
  <w:p w:rsidR="00971B86" w:rsidRPr="00AB3284" w:rsidRDefault="00971B86" w:rsidP="00E273B9">
    <w:pPr>
      <w:pStyle w:val="Footer"/>
      <w:rPr>
        <w:rFonts w:ascii="Expressway Lt" w:hAnsi="Expressway Lt"/>
        <w:vanish/>
        <w:color w:val="015E8F"/>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E0" w:rsidRDefault="003740E0" w:rsidP="003740E0">
    <w:r w:rsidRPr="000B1297">
      <w:rPr>
        <w:noProof/>
      </w:rPr>
      <w:drawing>
        <wp:inline distT="0" distB="0" distL="0" distR="0" wp14:anchorId="095B83BC" wp14:editId="16D9762D">
          <wp:extent cx="6400800" cy="623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3740E0" w:rsidRPr="007C2786" w:rsidRDefault="003740E0" w:rsidP="003740E0">
    <w:pPr>
      <w:spacing w:before="20"/>
      <w:ind w:left="14"/>
      <w:rPr>
        <w:rFonts w:ascii="Expressway Lt" w:hAnsi="Expressway Lt" w:cs="ExpresswayCdLt-Regular"/>
        <w:caps/>
        <w:spacing w:val="14"/>
        <w:sz w:val="14"/>
        <w:szCs w:val="14"/>
      </w:rPr>
    </w:pPr>
    <w:r>
      <w:rPr>
        <w:rFonts w:ascii="Expressway Lt" w:hAnsi="Expressway Lt" w:cs="ExpresswayLt-Regular"/>
        <w:caps/>
        <w:spacing w:val="14"/>
        <w:sz w:val="14"/>
        <w:szCs w:val="14"/>
      </w:rPr>
      <w:t>MEKETA INVESTMENT GROUP</w:t>
    </w:r>
  </w:p>
  <w:p w:rsidR="00971B86" w:rsidRPr="00AB3284" w:rsidRDefault="00971B86" w:rsidP="00E273B9">
    <w:pPr>
      <w:pStyle w:val="Footer"/>
      <w:tabs>
        <w:tab w:val="clear" w:pos="4680"/>
        <w:tab w:val="clear" w:pos="9360"/>
      </w:tabs>
      <w:rPr>
        <w:rFonts w:ascii="Expressway Lt" w:hAnsi="Expressway Lt"/>
        <w:vanish/>
        <w:color w:val="015E8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86" w:rsidRDefault="00971B86" w:rsidP="003854B4">
      <w:r>
        <w:separator/>
      </w:r>
    </w:p>
  </w:footnote>
  <w:footnote w:type="continuationSeparator" w:id="0">
    <w:p w:rsidR="00971B86" w:rsidRDefault="00971B86"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971B86" w:rsidRPr="00CB33FD" w:rsidTr="0029794C">
      <w:trPr>
        <w:trHeight w:hRule="exact" w:val="432"/>
        <w:jc w:val="center"/>
      </w:trPr>
      <w:tc>
        <w:tcPr>
          <w:tcW w:w="2880" w:type="dxa"/>
          <w:vMerge w:val="restart"/>
        </w:tcPr>
        <w:p w:rsidR="00971B86" w:rsidRPr="00082E44" w:rsidRDefault="00971B86" w:rsidP="0029794C">
          <w:r w:rsidRPr="000E75A0">
            <w:rPr>
              <w:noProof/>
            </w:rPr>
            <w:drawing>
              <wp:inline distT="0" distB="0" distL="0" distR="0" wp14:anchorId="79344E5E" wp14:editId="66AF76C4">
                <wp:extent cx="1261872" cy="46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rsidR="00971B86" w:rsidRPr="00D264C6" w:rsidRDefault="00971B86" w:rsidP="0029794C">
          <w:pPr>
            <w:pStyle w:val="Title"/>
          </w:pPr>
          <w:r>
            <w:t>Request for Proposal</w:t>
          </w:r>
        </w:p>
      </w:tc>
    </w:tr>
    <w:tr w:rsidR="00971B86" w:rsidRPr="00CB33FD" w:rsidTr="0029794C">
      <w:trPr>
        <w:trHeight w:hRule="exact" w:val="432"/>
        <w:jc w:val="center"/>
      </w:trPr>
      <w:tc>
        <w:tcPr>
          <w:tcW w:w="2880" w:type="dxa"/>
          <w:vMerge/>
        </w:tcPr>
        <w:p w:rsidR="00971B86" w:rsidRPr="00082E44" w:rsidRDefault="00971B86" w:rsidP="0029794C"/>
      </w:tc>
      <w:tc>
        <w:tcPr>
          <w:tcW w:w="7200" w:type="dxa"/>
          <w:vAlign w:val="bottom"/>
        </w:tcPr>
        <w:p w:rsidR="00971B86" w:rsidRPr="006A376F" w:rsidRDefault="00971B86" w:rsidP="0029794C">
          <w:pPr>
            <w:pStyle w:val="Sub-Title"/>
          </w:pPr>
          <w:r>
            <w:t>Fixed Income Manager</w:t>
          </w:r>
        </w:p>
      </w:tc>
    </w:tr>
    <w:tr w:rsidR="00971B86" w:rsidRPr="002D2340" w:rsidTr="0029794C">
      <w:trPr>
        <w:trHeight w:hRule="exact" w:val="288"/>
        <w:jc w:val="center"/>
      </w:trPr>
      <w:tc>
        <w:tcPr>
          <w:tcW w:w="10080" w:type="dxa"/>
          <w:gridSpan w:val="2"/>
          <w:noWrap/>
          <w:tcMar>
            <w:left w:w="0" w:type="dxa"/>
            <w:right w:w="0" w:type="dxa"/>
          </w:tcMar>
        </w:tcPr>
        <w:p w:rsidR="00971B86" w:rsidRPr="00604264" w:rsidRDefault="00971B86" w:rsidP="0029794C">
          <w:pPr>
            <w:pStyle w:val="Heading8"/>
            <w:outlineLvl w:val="7"/>
          </w:pPr>
          <w:r w:rsidRPr="00604264">
            <w:drawing>
              <wp:inline distT="0" distB="0" distL="0" distR="0" wp14:anchorId="746C188A" wp14:editId="71F65014">
                <wp:extent cx="6400800" cy="62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rsidR="00971B86" w:rsidRPr="0029794C" w:rsidRDefault="00971B86" w:rsidP="00297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3740E0" w:rsidRPr="00D264C6" w:rsidTr="001C012C">
      <w:trPr>
        <w:trHeight w:hRule="exact" w:val="432"/>
        <w:jc w:val="center"/>
      </w:trPr>
      <w:tc>
        <w:tcPr>
          <w:tcW w:w="2880" w:type="dxa"/>
          <w:vMerge w:val="restart"/>
        </w:tcPr>
        <w:p w:rsidR="003740E0" w:rsidRPr="00082E44" w:rsidRDefault="003740E0" w:rsidP="003740E0">
          <w:r w:rsidRPr="000E75A0">
            <w:rPr>
              <w:noProof/>
            </w:rPr>
            <w:drawing>
              <wp:inline distT="0" distB="0" distL="0" distR="0" wp14:anchorId="53D0B20E" wp14:editId="084BB881">
                <wp:extent cx="1261872" cy="466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rsidR="003740E0" w:rsidRPr="00D264C6" w:rsidRDefault="003740E0" w:rsidP="003740E0">
          <w:pPr>
            <w:pStyle w:val="Title"/>
          </w:pPr>
          <w:r>
            <w:t>Request for Proposal</w:t>
          </w:r>
        </w:p>
      </w:tc>
    </w:tr>
    <w:tr w:rsidR="003740E0" w:rsidRPr="006A376F" w:rsidTr="001C012C">
      <w:trPr>
        <w:trHeight w:hRule="exact" w:val="432"/>
        <w:jc w:val="center"/>
      </w:trPr>
      <w:tc>
        <w:tcPr>
          <w:tcW w:w="2880" w:type="dxa"/>
          <w:vMerge/>
        </w:tcPr>
        <w:p w:rsidR="003740E0" w:rsidRPr="00082E44" w:rsidRDefault="003740E0" w:rsidP="003740E0"/>
      </w:tc>
      <w:tc>
        <w:tcPr>
          <w:tcW w:w="7200" w:type="dxa"/>
          <w:vAlign w:val="bottom"/>
        </w:tcPr>
        <w:p w:rsidR="003740E0" w:rsidRPr="006A376F" w:rsidRDefault="003740E0" w:rsidP="003740E0">
          <w:pPr>
            <w:pStyle w:val="Sub-Title"/>
          </w:pPr>
          <w:r>
            <w:t>Fixed Income Manager</w:t>
          </w:r>
        </w:p>
      </w:tc>
    </w:tr>
    <w:tr w:rsidR="003740E0" w:rsidRPr="00604264" w:rsidTr="001C012C">
      <w:trPr>
        <w:trHeight w:hRule="exact" w:val="288"/>
        <w:jc w:val="center"/>
      </w:trPr>
      <w:tc>
        <w:tcPr>
          <w:tcW w:w="10080" w:type="dxa"/>
          <w:gridSpan w:val="2"/>
          <w:noWrap/>
          <w:tcMar>
            <w:left w:w="0" w:type="dxa"/>
            <w:right w:w="0" w:type="dxa"/>
          </w:tcMar>
        </w:tcPr>
        <w:p w:rsidR="003740E0" w:rsidRPr="00604264" w:rsidRDefault="003740E0" w:rsidP="003740E0">
          <w:pPr>
            <w:pStyle w:val="Heading8"/>
            <w:outlineLvl w:val="7"/>
          </w:pPr>
          <w:r w:rsidRPr="00604264">
            <w:drawing>
              <wp:inline distT="0" distB="0" distL="0" distR="0" wp14:anchorId="38F2A2F3" wp14:editId="4F62053D">
                <wp:extent cx="6400800" cy="62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rsidR="003740E0" w:rsidRPr="003740E0" w:rsidRDefault="003740E0" w:rsidP="0037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971B86" w:rsidRPr="00CB33FD" w:rsidTr="00FA738D">
      <w:trPr>
        <w:trHeight w:hRule="exact" w:val="432"/>
        <w:jc w:val="center"/>
      </w:trPr>
      <w:tc>
        <w:tcPr>
          <w:tcW w:w="2880" w:type="dxa"/>
          <w:vMerge w:val="restart"/>
        </w:tcPr>
        <w:p w:rsidR="00971B86" w:rsidRPr="00082E44" w:rsidRDefault="00971B86" w:rsidP="00E273B9">
          <w:r w:rsidRPr="00FB41F0">
            <w:rPr>
              <w:noProof/>
            </w:rPr>
            <w:drawing>
              <wp:inline distT="0" distB="0" distL="0" distR="0" wp14:anchorId="34BE08DC" wp14:editId="7966B5A3">
                <wp:extent cx="2794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rsidR="00971B86" w:rsidRPr="00D264C6" w:rsidRDefault="00971B86" w:rsidP="007A1F39">
          <w:pPr>
            <w:pStyle w:val="Title"/>
          </w:pPr>
          <w:r>
            <w:t>Request for Proposal</w:t>
          </w:r>
        </w:p>
      </w:tc>
    </w:tr>
    <w:tr w:rsidR="00971B86" w:rsidRPr="00CB33FD" w:rsidTr="00FA738D">
      <w:trPr>
        <w:trHeight w:hRule="exact" w:val="432"/>
        <w:jc w:val="center"/>
      </w:trPr>
      <w:tc>
        <w:tcPr>
          <w:tcW w:w="2880" w:type="dxa"/>
          <w:vMerge/>
        </w:tcPr>
        <w:p w:rsidR="00971B86" w:rsidRPr="00082E44" w:rsidRDefault="00971B86" w:rsidP="00E273B9"/>
      </w:tc>
      <w:tc>
        <w:tcPr>
          <w:tcW w:w="7200" w:type="dxa"/>
          <w:vAlign w:val="bottom"/>
        </w:tcPr>
        <w:p w:rsidR="00971B86" w:rsidRPr="006A376F" w:rsidRDefault="00971B86" w:rsidP="00E273B9">
          <w:pPr>
            <w:pStyle w:val="Sub-Title"/>
          </w:pPr>
          <w:r>
            <w:t>Fixed Income Manager</w:t>
          </w:r>
        </w:p>
      </w:tc>
    </w:tr>
    <w:tr w:rsidR="00971B86" w:rsidRPr="002D2340" w:rsidTr="00FA738D">
      <w:trPr>
        <w:trHeight w:hRule="exact" w:val="288"/>
        <w:jc w:val="center"/>
      </w:trPr>
      <w:tc>
        <w:tcPr>
          <w:tcW w:w="10080" w:type="dxa"/>
          <w:gridSpan w:val="2"/>
          <w:noWrap/>
          <w:tcMar>
            <w:left w:w="0" w:type="dxa"/>
            <w:right w:w="0" w:type="dxa"/>
          </w:tcMar>
        </w:tcPr>
        <w:p w:rsidR="00971B86" w:rsidRPr="002D2340" w:rsidRDefault="00971B86" w:rsidP="00E273B9">
          <w:pPr>
            <w:pStyle w:val="Sub-Title"/>
            <w:rPr>
              <w:sz w:val="14"/>
              <w:szCs w:val="14"/>
            </w:rPr>
          </w:pPr>
          <w:r w:rsidRPr="002D2340">
            <w:rPr>
              <w:noProof/>
              <w:sz w:val="14"/>
              <w:szCs w:val="14"/>
            </w:rPr>
            <w:drawing>
              <wp:inline distT="0" distB="0" distL="0" distR="0" wp14:anchorId="7453269F" wp14:editId="34FD9E12">
                <wp:extent cx="6400800" cy="62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rsidR="00971B86" w:rsidRDefault="00971B86" w:rsidP="00E273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971B86" w:rsidRPr="00CB33FD" w:rsidTr="00FA738D">
      <w:trPr>
        <w:trHeight w:hRule="exact" w:val="432"/>
        <w:jc w:val="center"/>
      </w:trPr>
      <w:tc>
        <w:tcPr>
          <w:tcW w:w="2880" w:type="dxa"/>
          <w:vMerge w:val="restart"/>
        </w:tcPr>
        <w:p w:rsidR="00971B86" w:rsidRPr="00082E44" w:rsidRDefault="00971B86" w:rsidP="00E273B9">
          <w:r w:rsidRPr="000E75A0">
            <w:rPr>
              <w:noProof/>
            </w:rPr>
            <w:drawing>
              <wp:inline distT="0" distB="0" distL="0" distR="0" wp14:anchorId="075CC129" wp14:editId="0C6AF1A1">
                <wp:extent cx="1261872" cy="4663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rsidR="00971B86" w:rsidRPr="00D264C6" w:rsidRDefault="00971B86" w:rsidP="00E273B9">
          <w:pPr>
            <w:pStyle w:val="Title"/>
          </w:pPr>
          <w:r>
            <w:t>Request for Proposal</w:t>
          </w:r>
        </w:p>
      </w:tc>
    </w:tr>
    <w:tr w:rsidR="00971B86" w:rsidRPr="00CB33FD" w:rsidTr="00FA738D">
      <w:trPr>
        <w:trHeight w:hRule="exact" w:val="432"/>
        <w:jc w:val="center"/>
      </w:trPr>
      <w:tc>
        <w:tcPr>
          <w:tcW w:w="2880" w:type="dxa"/>
          <w:vMerge/>
        </w:tcPr>
        <w:p w:rsidR="00971B86" w:rsidRPr="00082E44" w:rsidRDefault="00971B86" w:rsidP="00E273B9"/>
      </w:tc>
      <w:tc>
        <w:tcPr>
          <w:tcW w:w="7200" w:type="dxa"/>
          <w:vAlign w:val="bottom"/>
        </w:tcPr>
        <w:p w:rsidR="00971B86" w:rsidRPr="006A376F" w:rsidRDefault="00971B86" w:rsidP="00E273B9">
          <w:pPr>
            <w:pStyle w:val="Sub-Title"/>
          </w:pPr>
          <w:r>
            <w:t>Fixed Income Manager</w:t>
          </w:r>
        </w:p>
      </w:tc>
    </w:tr>
    <w:tr w:rsidR="00971B86" w:rsidRPr="002D2340" w:rsidTr="00FA738D">
      <w:trPr>
        <w:trHeight w:hRule="exact" w:val="288"/>
        <w:jc w:val="center"/>
      </w:trPr>
      <w:tc>
        <w:tcPr>
          <w:tcW w:w="10080" w:type="dxa"/>
          <w:gridSpan w:val="2"/>
          <w:noWrap/>
          <w:tcMar>
            <w:left w:w="0" w:type="dxa"/>
            <w:right w:w="0" w:type="dxa"/>
          </w:tcMar>
        </w:tcPr>
        <w:p w:rsidR="00971B86" w:rsidRPr="00604264" w:rsidRDefault="00971B86" w:rsidP="00604264">
          <w:pPr>
            <w:pStyle w:val="Heading8"/>
            <w:outlineLvl w:val="7"/>
          </w:pPr>
          <w:r w:rsidRPr="00604264">
            <w:drawing>
              <wp:inline distT="0" distB="0" distL="0" distR="0" wp14:anchorId="1DCF8E0C" wp14:editId="3E891ADB">
                <wp:extent cx="6400800" cy="622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rsidR="00971B86" w:rsidRDefault="00971B86" w:rsidP="00E27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A32"/>
    <w:multiLevelType w:val="hybridMultilevel"/>
    <w:tmpl w:val="BD98F362"/>
    <w:lvl w:ilvl="0" w:tplc="6D9A11B6">
      <w:start w:val="1"/>
      <w:numFmt w:val="upperRoman"/>
      <w:lvlText w:val="%1."/>
      <w:lvlJc w:val="left"/>
      <w:pPr>
        <w:ind w:left="1080" w:hanging="720"/>
      </w:pPr>
      <w:rPr>
        <w:rFonts w:hint="default"/>
      </w:rPr>
    </w:lvl>
    <w:lvl w:ilvl="1" w:tplc="B942CC44" w:tentative="1">
      <w:start w:val="1"/>
      <w:numFmt w:val="lowerLetter"/>
      <w:lvlText w:val="%2."/>
      <w:lvlJc w:val="left"/>
      <w:pPr>
        <w:ind w:left="1440" w:hanging="360"/>
      </w:pPr>
    </w:lvl>
    <w:lvl w:ilvl="2" w:tplc="057841F2" w:tentative="1">
      <w:start w:val="1"/>
      <w:numFmt w:val="lowerRoman"/>
      <w:lvlText w:val="%3."/>
      <w:lvlJc w:val="right"/>
      <w:pPr>
        <w:ind w:left="2160" w:hanging="180"/>
      </w:pPr>
    </w:lvl>
    <w:lvl w:ilvl="3" w:tplc="670ED932" w:tentative="1">
      <w:start w:val="1"/>
      <w:numFmt w:val="decimal"/>
      <w:lvlText w:val="%4."/>
      <w:lvlJc w:val="left"/>
      <w:pPr>
        <w:ind w:left="2880" w:hanging="360"/>
      </w:pPr>
    </w:lvl>
    <w:lvl w:ilvl="4" w:tplc="DA7078A0" w:tentative="1">
      <w:start w:val="1"/>
      <w:numFmt w:val="lowerLetter"/>
      <w:lvlText w:val="%5."/>
      <w:lvlJc w:val="left"/>
      <w:pPr>
        <w:ind w:left="3600" w:hanging="360"/>
      </w:pPr>
    </w:lvl>
    <w:lvl w:ilvl="5" w:tplc="FA88C5E8" w:tentative="1">
      <w:start w:val="1"/>
      <w:numFmt w:val="lowerRoman"/>
      <w:lvlText w:val="%6."/>
      <w:lvlJc w:val="right"/>
      <w:pPr>
        <w:ind w:left="4320" w:hanging="180"/>
      </w:pPr>
    </w:lvl>
    <w:lvl w:ilvl="6" w:tplc="0628A616" w:tentative="1">
      <w:start w:val="1"/>
      <w:numFmt w:val="decimal"/>
      <w:lvlText w:val="%7."/>
      <w:lvlJc w:val="left"/>
      <w:pPr>
        <w:ind w:left="5040" w:hanging="360"/>
      </w:pPr>
    </w:lvl>
    <w:lvl w:ilvl="7" w:tplc="493AA730" w:tentative="1">
      <w:start w:val="1"/>
      <w:numFmt w:val="lowerLetter"/>
      <w:lvlText w:val="%8."/>
      <w:lvlJc w:val="left"/>
      <w:pPr>
        <w:ind w:left="5760" w:hanging="360"/>
      </w:pPr>
    </w:lvl>
    <w:lvl w:ilvl="8" w:tplc="6472F406" w:tentative="1">
      <w:start w:val="1"/>
      <w:numFmt w:val="lowerRoman"/>
      <w:lvlText w:val="%9."/>
      <w:lvlJc w:val="right"/>
      <w:pPr>
        <w:ind w:left="6480" w:hanging="180"/>
      </w:pPr>
    </w:lvl>
  </w:abstractNum>
  <w:abstractNum w:abstractNumId="1" w15:restartNumberingAfterBreak="0">
    <w:nsid w:val="07B71A21"/>
    <w:multiLevelType w:val="hybridMultilevel"/>
    <w:tmpl w:val="75ACD900"/>
    <w:lvl w:ilvl="0" w:tplc="BED0B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A7FB8"/>
    <w:multiLevelType w:val="hybridMultilevel"/>
    <w:tmpl w:val="75ACD900"/>
    <w:lvl w:ilvl="0" w:tplc="BED0B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9751B"/>
    <w:multiLevelType w:val="hybridMultilevel"/>
    <w:tmpl w:val="993E4AB6"/>
    <w:lvl w:ilvl="0" w:tplc="9A1CB0C2">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32CD"/>
    <w:multiLevelType w:val="hybridMultilevel"/>
    <w:tmpl w:val="05887676"/>
    <w:lvl w:ilvl="0" w:tplc="67F81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44E6D"/>
    <w:multiLevelType w:val="hybridMultilevel"/>
    <w:tmpl w:val="75ACD900"/>
    <w:lvl w:ilvl="0" w:tplc="BED0B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405B8"/>
    <w:multiLevelType w:val="hybridMultilevel"/>
    <w:tmpl w:val="1CB0E5B2"/>
    <w:lvl w:ilvl="0" w:tplc="81E6F954">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026BE"/>
    <w:multiLevelType w:val="hybridMultilevel"/>
    <w:tmpl w:val="75ACD900"/>
    <w:lvl w:ilvl="0" w:tplc="BED0B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4D29"/>
    <w:multiLevelType w:val="hybridMultilevel"/>
    <w:tmpl w:val="4A645CF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AEE04A6">
      <w:start w:val="2014"/>
      <w:numFmt w:val="bullet"/>
      <w:lvlText w:val="-"/>
      <w:lvlJc w:val="left"/>
      <w:pPr>
        <w:ind w:left="2160" w:hanging="360"/>
      </w:pPr>
      <w:rPr>
        <w:rFonts w:ascii="Century Gothic" w:eastAsia="Times New Roman" w:hAnsi="Century Gothic"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A4F6E"/>
    <w:multiLevelType w:val="hybridMultilevel"/>
    <w:tmpl w:val="CA105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13E0D"/>
    <w:multiLevelType w:val="hybridMultilevel"/>
    <w:tmpl w:val="75ACD900"/>
    <w:lvl w:ilvl="0" w:tplc="BED0B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85136"/>
    <w:multiLevelType w:val="hybridMultilevel"/>
    <w:tmpl w:val="8DB290DA"/>
    <w:lvl w:ilvl="0" w:tplc="0590D89A">
      <w:start w:val="1"/>
      <w:numFmt w:val="decimal"/>
      <w:lvlText w:val="%1."/>
      <w:lvlJc w:val="left"/>
      <w:pPr>
        <w:ind w:left="720" w:hanging="360"/>
      </w:pPr>
    </w:lvl>
    <w:lvl w:ilvl="1" w:tplc="4118C2DA" w:tentative="1">
      <w:start w:val="1"/>
      <w:numFmt w:val="lowerLetter"/>
      <w:lvlText w:val="%2."/>
      <w:lvlJc w:val="left"/>
      <w:pPr>
        <w:ind w:left="1440" w:hanging="360"/>
      </w:pPr>
    </w:lvl>
    <w:lvl w:ilvl="2" w:tplc="B060CB08" w:tentative="1">
      <w:start w:val="1"/>
      <w:numFmt w:val="lowerRoman"/>
      <w:lvlText w:val="%3."/>
      <w:lvlJc w:val="right"/>
      <w:pPr>
        <w:ind w:left="2160" w:hanging="180"/>
      </w:pPr>
    </w:lvl>
    <w:lvl w:ilvl="3" w:tplc="946460A0" w:tentative="1">
      <w:start w:val="1"/>
      <w:numFmt w:val="decimal"/>
      <w:lvlText w:val="%4."/>
      <w:lvlJc w:val="left"/>
      <w:pPr>
        <w:ind w:left="2880" w:hanging="360"/>
      </w:pPr>
    </w:lvl>
    <w:lvl w:ilvl="4" w:tplc="3F7A7BEE" w:tentative="1">
      <w:start w:val="1"/>
      <w:numFmt w:val="lowerLetter"/>
      <w:lvlText w:val="%5."/>
      <w:lvlJc w:val="left"/>
      <w:pPr>
        <w:ind w:left="3600" w:hanging="360"/>
      </w:pPr>
    </w:lvl>
    <w:lvl w:ilvl="5" w:tplc="E1C85BD8" w:tentative="1">
      <w:start w:val="1"/>
      <w:numFmt w:val="lowerRoman"/>
      <w:lvlText w:val="%6."/>
      <w:lvlJc w:val="right"/>
      <w:pPr>
        <w:ind w:left="4320" w:hanging="180"/>
      </w:pPr>
    </w:lvl>
    <w:lvl w:ilvl="6" w:tplc="0A801566" w:tentative="1">
      <w:start w:val="1"/>
      <w:numFmt w:val="decimal"/>
      <w:lvlText w:val="%7."/>
      <w:lvlJc w:val="left"/>
      <w:pPr>
        <w:ind w:left="5040" w:hanging="360"/>
      </w:pPr>
    </w:lvl>
    <w:lvl w:ilvl="7" w:tplc="49B628F2" w:tentative="1">
      <w:start w:val="1"/>
      <w:numFmt w:val="lowerLetter"/>
      <w:lvlText w:val="%8."/>
      <w:lvlJc w:val="left"/>
      <w:pPr>
        <w:ind w:left="5760" w:hanging="360"/>
      </w:pPr>
    </w:lvl>
    <w:lvl w:ilvl="8" w:tplc="5A3E5E1E" w:tentative="1">
      <w:start w:val="1"/>
      <w:numFmt w:val="lowerRoman"/>
      <w:lvlText w:val="%9."/>
      <w:lvlJc w:val="right"/>
      <w:pPr>
        <w:ind w:left="6480" w:hanging="180"/>
      </w:pPr>
    </w:lvl>
  </w:abstractNum>
  <w:abstractNum w:abstractNumId="12" w15:restartNumberingAfterBreak="0">
    <w:nsid w:val="4BBD4D10"/>
    <w:multiLevelType w:val="hybridMultilevel"/>
    <w:tmpl w:val="75ACD900"/>
    <w:lvl w:ilvl="0" w:tplc="BED0B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10058"/>
    <w:multiLevelType w:val="hybridMultilevel"/>
    <w:tmpl w:val="5498CB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26254"/>
    <w:multiLevelType w:val="hybridMultilevel"/>
    <w:tmpl w:val="D8D611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51B1C"/>
    <w:multiLevelType w:val="hybridMultilevel"/>
    <w:tmpl w:val="7606235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68205BCE"/>
    <w:multiLevelType w:val="hybridMultilevel"/>
    <w:tmpl w:val="75ACD900"/>
    <w:lvl w:ilvl="0" w:tplc="BED0B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93CD5"/>
    <w:multiLevelType w:val="hybridMultilevel"/>
    <w:tmpl w:val="C306603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7471723D"/>
    <w:multiLevelType w:val="hybridMultilevel"/>
    <w:tmpl w:val="B68C8E34"/>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70F5170"/>
    <w:multiLevelType w:val="hybridMultilevel"/>
    <w:tmpl w:val="76E24DBA"/>
    <w:lvl w:ilvl="0" w:tplc="644E92C2">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9"/>
  </w:num>
  <w:num w:numId="4">
    <w:abstractNumId w:val="9"/>
  </w:num>
  <w:num w:numId="5">
    <w:abstractNumId w:val="0"/>
  </w:num>
  <w:num w:numId="6">
    <w:abstractNumId w:val="16"/>
  </w:num>
  <w:num w:numId="7">
    <w:abstractNumId w:val="7"/>
  </w:num>
  <w:num w:numId="8">
    <w:abstractNumId w:val="10"/>
  </w:num>
  <w:num w:numId="9">
    <w:abstractNumId w:val="1"/>
  </w:num>
  <w:num w:numId="10">
    <w:abstractNumId w:val="2"/>
  </w:num>
  <w:num w:numId="11">
    <w:abstractNumId w:val="5"/>
  </w:num>
  <w:num w:numId="12">
    <w:abstractNumId w:val="12"/>
  </w:num>
  <w:num w:numId="13">
    <w:abstractNumId w:val="14"/>
  </w:num>
  <w:num w:numId="14">
    <w:abstractNumId w:val="4"/>
  </w:num>
  <w:num w:numId="15">
    <w:abstractNumId w:val="11"/>
  </w:num>
  <w:num w:numId="16">
    <w:abstractNumId w:val="17"/>
  </w:num>
  <w:num w:numId="17">
    <w:abstractNumId w:val="15"/>
  </w:num>
  <w:num w:numId="18">
    <w:abstractNumId w:val="18"/>
  </w:num>
  <w:num w:numId="19">
    <w:abstractNumId w:val="8"/>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9"/>
    <w:rsid w:val="0000103E"/>
    <w:rsid w:val="000033CE"/>
    <w:rsid w:val="00013A5B"/>
    <w:rsid w:val="0002364F"/>
    <w:rsid w:val="00041C20"/>
    <w:rsid w:val="000460D7"/>
    <w:rsid w:val="0004704E"/>
    <w:rsid w:val="00060086"/>
    <w:rsid w:val="000645D6"/>
    <w:rsid w:val="00066CF9"/>
    <w:rsid w:val="00083E52"/>
    <w:rsid w:val="000858D4"/>
    <w:rsid w:val="00092537"/>
    <w:rsid w:val="00097FB1"/>
    <w:rsid w:val="000A519F"/>
    <w:rsid w:val="000C50C2"/>
    <w:rsid w:val="000C7DB0"/>
    <w:rsid w:val="000D49CB"/>
    <w:rsid w:val="000D5BD3"/>
    <w:rsid w:val="000E08F5"/>
    <w:rsid w:val="000F556F"/>
    <w:rsid w:val="000F779D"/>
    <w:rsid w:val="0010089C"/>
    <w:rsid w:val="0011207A"/>
    <w:rsid w:val="00117E01"/>
    <w:rsid w:val="0012649E"/>
    <w:rsid w:val="001379A2"/>
    <w:rsid w:val="0018073F"/>
    <w:rsid w:val="00186838"/>
    <w:rsid w:val="001966AD"/>
    <w:rsid w:val="001A2E31"/>
    <w:rsid w:val="001A5305"/>
    <w:rsid w:val="001C2A87"/>
    <w:rsid w:val="001E2774"/>
    <w:rsid w:val="001E792F"/>
    <w:rsid w:val="001F11D6"/>
    <w:rsid w:val="00214174"/>
    <w:rsid w:val="00214FDB"/>
    <w:rsid w:val="00215525"/>
    <w:rsid w:val="002258C7"/>
    <w:rsid w:val="0023772A"/>
    <w:rsid w:val="00245D26"/>
    <w:rsid w:val="00252C27"/>
    <w:rsid w:val="00253887"/>
    <w:rsid w:val="00256BDE"/>
    <w:rsid w:val="002842FC"/>
    <w:rsid w:val="0028453D"/>
    <w:rsid w:val="0029281C"/>
    <w:rsid w:val="0029794C"/>
    <w:rsid w:val="002A0F30"/>
    <w:rsid w:val="002A28A7"/>
    <w:rsid w:val="002B1978"/>
    <w:rsid w:val="002B68F6"/>
    <w:rsid w:val="002D791F"/>
    <w:rsid w:val="002F1634"/>
    <w:rsid w:val="002F6700"/>
    <w:rsid w:val="00314C0B"/>
    <w:rsid w:val="003400CD"/>
    <w:rsid w:val="00341286"/>
    <w:rsid w:val="00352E6B"/>
    <w:rsid w:val="00367092"/>
    <w:rsid w:val="0037068A"/>
    <w:rsid w:val="00372D19"/>
    <w:rsid w:val="003740E0"/>
    <w:rsid w:val="00384325"/>
    <w:rsid w:val="003854B4"/>
    <w:rsid w:val="00390EF3"/>
    <w:rsid w:val="003A0E35"/>
    <w:rsid w:val="003B056B"/>
    <w:rsid w:val="003B42A2"/>
    <w:rsid w:val="003C65DE"/>
    <w:rsid w:val="003C7976"/>
    <w:rsid w:val="003D5CC2"/>
    <w:rsid w:val="003E76BD"/>
    <w:rsid w:val="00414052"/>
    <w:rsid w:val="00423BE2"/>
    <w:rsid w:val="00452E44"/>
    <w:rsid w:val="00482D94"/>
    <w:rsid w:val="00485572"/>
    <w:rsid w:val="00491450"/>
    <w:rsid w:val="004C4037"/>
    <w:rsid w:val="004E253F"/>
    <w:rsid w:val="004E6B39"/>
    <w:rsid w:val="004E6F05"/>
    <w:rsid w:val="0050047E"/>
    <w:rsid w:val="005338E2"/>
    <w:rsid w:val="0053627B"/>
    <w:rsid w:val="00543DC3"/>
    <w:rsid w:val="005447B2"/>
    <w:rsid w:val="0055218C"/>
    <w:rsid w:val="00564D1A"/>
    <w:rsid w:val="00593068"/>
    <w:rsid w:val="005D0302"/>
    <w:rsid w:val="005E19CE"/>
    <w:rsid w:val="00603C38"/>
    <w:rsid w:val="00604264"/>
    <w:rsid w:val="006126F2"/>
    <w:rsid w:val="006250FB"/>
    <w:rsid w:val="006564E5"/>
    <w:rsid w:val="00672A4E"/>
    <w:rsid w:val="0067722E"/>
    <w:rsid w:val="00677D38"/>
    <w:rsid w:val="006853BE"/>
    <w:rsid w:val="00697460"/>
    <w:rsid w:val="006A376F"/>
    <w:rsid w:val="006A5256"/>
    <w:rsid w:val="007076FD"/>
    <w:rsid w:val="00707E68"/>
    <w:rsid w:val="007226D2"/>
    <w:rsid w:val="00727960"/>
    <w:rsid w:val="00731B02"/>
    <w:rsid w:val="00742503"/>
    <w:rsid w:val="00760C1B"/>
    <w:rsid w:val="007A1F39"/>
    <w:rsid w:val="007A43DE"/>
    <w:rsid w:val="007B2744"/>
    <w:rsid w:val="007B4C2C"/>
    <w:rsid w:val="007C1B56"/>
    <w:rsid w:val="007E2B15"/>
    <w:rsid w:val="007F6569"/>
    <w:rsid w:val="00800B75"/>
    <w:rsid w:val="00810817"/>
    <w:rsid w:val="0081156A"/>
    <w:rsid w:val="008149FE"/>
    <w:rsid w:val="00825C5B"/>
    <w:rsid w:val="00860DCF"/>
    <w:rsid w:val="00885378"/>
    <w:rsid w:val="00892707"/>
    <w:rsid w:val="0089286F"/>
    <w:rsid w:val="008A5B37"/>
    <w:rsid w:val="008F65D6"/>
    <w:rsid w:val="0091562A"/>
    <w:rsid w:val="009201D0"/>
    <w:rsid w:val="0093274C"/>
    <w:rsid w:val="00942C55"/>
    <w:rsid w:val="0094577E"/>
    <w:rsid w:val="0094773B"/>
    <w:rsid w:val="00950995"/>
    <w:rsid w:val="009522C7"/>
    <w:rsid w:val="00961FB0"/>
    <w:rsid w:val="00967A05"/>
    <w:rsid w:val="00971B86"/>
    <w:rsid w:val="00972F4B"/>
    <w:rsid w:val="00982E91"/>
    <w:rsid w:val="00990304"/>
    <w:rsid w:val="00993F97"/>
    <w:rsid w:val="00997C69"/>
    <w:rsid w:val="009A1E07"/>
    <w:rsid w:val="009A48A3"/>
    <w:rsid w:val="009A5361"/>
    <w:rsid w:val="009B007A"/>
    <w:rsid w:val="009C2CEF"/>
    <w:rsid w:val="009C33CB"/>
    <w:rsid w:val="009C74D2"/>
    <w:rsid w:val="009D1C1F"/>
    <w:rsid w:val="009D7BA9"/>
    <w:rsid w:val="00A17DD1"/>
    <w:rsid w:val="00A32F3F"/>
    <w:rsid w:val="00A41B86"/>
    <w:rsid w:val="00A56597"/>
    <w:rsid w:val="00A5735D"/>
    <w:rsid w:val="00A64B0E"/>
    <w:rsid w:val="00A86262"/>
    <w:rsid w:val="00A933E0"/>
    <w:rsid w:val="00A93F87"/>
    <w:rsid w:val="00A9528C"/>
    <w:rsid w:val="00AA030A"/>
    <w:rsid w:val="00AB4ACE"/>
    <w:rsid w:val="00AB6418"/>
    <w:rsid w:val="00AB730A"/>
    <w:rsid w:val="00AE4D80"/>
    <w:rsid w:val="00AF2BBE"/>
    <w:rsid w:val="00AF3E32"/>
    <w:rsid w:val="00B00382"/>
    <w:rsid w:val="00B33A31"/>
    <w:rsid w:val="00B35718"/>
    <w:rsid w:val="00B3783D"/>
    <w:rsid w:val="00B76F18"/>
    <w:rsid w:val="00B95E84"/>
    <w:rsid w:val="00BA22DB"/>
    <w:rsid w:val="00BD4E6A"/>
    <w:rsid w:val="00C13C63"/>
    <w:rsid w:val="00C17B2A"/>
    <w:rsid w:val="00C30D20"/>
    <w:rsid w:val="00C3626F"/>
    <w:rsid w:val="00C40AD9"/>
    <w:rsid w:val="00C41179"/>
    <w:rsid w:val="00C47C02"/>
    <w:rsid w:val="00C53E09"/>
    <w:rsid w:val="00C60FC7"/>
    <w:rsid w:val="00C67EFD"/>
    <w:rsid w:val="00C72031"/>
    <w:rsid w:val="00C74B03"/>
    <w:rsid w:val="00C9119B"/>
    <w:rsid w:val="00C93118"/>
    <w:rsid w:val="00CA038C"/>
    <w:rsid w:val="00CF154C"/>
    <w:rsid w:val="00D036DF"/>
    <w:rsid w:val="00D1402D"/>
    <w:rsid w:val="00D264C6"/>
    <w:rsid w:val="00D34EAB"/>
    <w:rsid w:val="00DA20DD"/>
    <w:rsid w:val="00DD011E"/>
    <w:rsid w:val="00DE32F0"/>
    <w:rsid w:val="00DE44C8"/>
    <w:rsid w:val="00DF57D9"/>
    <w:rsid w:val="00E24372"/>
    <w:rsid w:val="00E25E28"/>
    <w:rsid w:val="00E273B9"/>
    <w:rsid w:val="00E345E7"/>
    <w:rsid w:val="00E37A7C"/>
    <w:rsid w:val="00E400BC"/>
    <w:rsid w:val="00E4336B"/>
    <w:rsid w:val="00E73EF2"/>
    <w:rsid w:val="00E77340"/>
    <w:rsid w:val="00E861E5"/>
    <w:rsid w:val="00EA6106"/>
    <w:rsid w:val="00EC37C3"/>
    <w:rsid w:val="00EF5984"/>
    <w:rsid w:val="00F035E6"/>
    <w:rsid w:val="00F155D5"/>
    <w:rsid w:val="00F166CD"/>
    <w:rsid w:val="00F16912"/>
    <w:rsid w:val="00F228DE"/>
    <w:rsid w:val="00F46A09"/>
    <w:rsid w:val="00F57A2E"/>
    <w:rsid w:val="00F65885"/>
    <w:rsid w:val="00F82135"/>
    <w:rsid w:val="00F93F78"/>
    <w:rsid w:val="00F96A23"/>
    <w:rsid w:val="00FA738D"/>
    <w:rsid w:val="00FB3D87"/>
    <w:rsid w:val="00FB41F0"/>
    <w:rsid w:val="00FE730A"/>
    <w:rsid w:val="00FF466B"/>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16B3FA6D"/>
  <w15:chartTrackingRefBased/>
  <w15:docId w15:val="{E21F0D19-8244-47BC-9188-58EB3B2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A41B86"/>
    <w:pPr>
      <w:numPr>
        <w:numId w:val="1"/>
      </w:numPr>
      <w:tabs>
        <w:tab w:val="left" w:pos="720"/>
      </w:tabs>
      <w:spacing w:before="120"/>
      <w:ind w:right="360"/>
      <w:outlineLvl w:val="1"/>
    </w:pPr>
  </w:style>
  <w:style w:type="paragraph" w:styleId="Heading3">
    <w:name w:val="heading 3"/>
    <w:aliases w:val="Bullet 2"/>
    <w:basedOn w:val="Normal"/>
    <w:next w:val="Normal"/>
    <w:link w:val="Heading3Char"/>
    <w:uiPriority w:val="2"/>
    <w:qFormat/>
    <w:rsid w:val="00A41B86"/>
    <w:pPr>
      <w:numPr>
        <w:numId w:val="2"/>
      </w:numPr>
      <w:tabs>
        <w:tab w:val="left" w:pos="1440"/>
      </w:tabs>
      <w:spacing w:before="120"/>
      <w:ind w:left="1440" w:right="720"/>
      <w:outlineLvl w:val="2"/>
    </w:pPr>
  </w:style>
  <w:style w:type="paragraph" w:styleId="Heading4">
    <w:name w:val="heading 4"/>
    <w:aliases w:val="Bullet 3"/>
    <w:basedOn w:val="Normal"/>
    <w:next w:val="Normal"/>
    <w:link w:val="Heading4Char"/>
    <w:uiPriority w:val="2"/>
    <w:qFormat/>
    <w:rsid w:val="00A41B86"/>
    <w:pPr>
      <w:numPr>
        <w:numId w:val="3"/>
      </w:numPr>
      <w:tabs>
        <w:tab w:val="left" w:pos="2160"/>
      </w:tabs>
      <w:spacing w:before="120"/>
      <w:ind w:left="2160" w:right="1080"/>
      <w:outlineLvl w:val="3"/>
    </w:pPr>
  </w:style>
  <w:style w:type="paragraph" w:styleId="Heading5">
    <w:name w:val="heading 5"/>
    <w:aliases w:val="Heading"/>
    <w:basedOn w:val="Normal"/>
    <w:next w:val="Normal"/>
    <w:link w:val="Heading5Char"/>
    <w:autoRedefine/>
    <w:uiPriority w:val="2"/>
    <w:qFormat/>
    <w:rsid w:val="00A9528C"/>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Sub-Title"/>
    <w:next w:val="Normal"/>
    <w:link w:val="Heading8Char"/>
    <w:unhideWhenUsed/>
    <w:rsid w:val="00604264"/>
    <w:pPr>
      <w:outlineLvl w:val="7"/>
    </w:pPr>
    <w:rPr>
      <w:noProof/>
      <w:sz w:val="14"/>
      <w:szCs w:val="14"/>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qFormat/>
    <w:rsid w:val="006853BE"/>
    <w:pPr>
      <w:ind w:left="720"/>
      <w:contextualSpacing/>
    </w:pPr>
  </w:style>
  <w:style w:type="character" w:customStyle="1" w:styleId="Heading2Char">
    <w:name w:val="Heading 2 Char"/>
    <w:aliases w:val="Bullet 1 Char"/>
    <w:basedOn w:val="DefaultParagraphFont"/>
    <w:link w:val="Heading2"/>
    <w:uiPriority w:val="2"/>
    <w:rsid w:val="00A41B86"/>
  </w:style>
  <w:style w:type="character" w:customStyle="1" w:styleId="Heading3Char">
    <w:name w:val="Heading 3 Char"/>
    <w:aliases w:val="Bullet 2 Char"/>
    <w:basedOn w:val="DefaultParagraphFont"/>
    <w:link w:val="Heading3"/>
    <w:uiPriority w:val="2"/>
    <w:rsid w:val="00A41B86"/>
  </w:style>
  <w:style w:type="character" w:customStyle="1" w:styleId="Heading4Char">
    <w:name w:val="Heading 4 Char"/>
    <w:aliases w:val="Bullet 3 Char"/>
    <w:basedOn w:val="DefaultParagraphFont"/>
    <w:link w:val="Heading4"/>
    <w:uiPriority w:val="2"/>
    <w:rsid w:val="00A41B86"/>
  </w:style>
  <w:style w:type="character" w:customStyle="1" w:styleId="Heading5Char">
    <w:name w:val="Heading 5 Char"/>
    <w:aliases w:val="Heading Char"/>
    <w:basedOn w:val="DefaultParagraphFont"/>
    <w:link w:val="Heading5"/>
    <w:uiPriority w:val="2"/>
    <w:rsid w:val="00A9528C"/>
    <w:rPr>
      <w:b/>
      <w:bCs/>
      <w:color w:val="015E8F"/>
    </w:rPr>
  </w:style>
  <w:style w:type="paragraph" w:customStyle="1" w:styleId="Sub-Heading">
    <w:name w:val="Sub-Heading"/>
    <w:basedOn w:val="Normal"/>
    <w:link w:val="Sub-HeadingChar"/>
    <w:uiPriority w:val="2"/>
    <w:qFormat/>
    <w:rsid w:val="00A41B86"/>
    <w:pPr>
      <w:spacing w:before="240"/>
      <w:outlineLvl w:val="5"/>
    </w:pPr>
    <w:rPr>
      <w:b/>
      <w:color w:val="015E8F"/>
    </w:rPr>
  </w:style>
  <w:style w:type="character" w:customStyle="1" w:styleId="Sub-HeadingChar">
    <w:name w:val="Sub-Heading Char"/>
    <w:basedOn w:val="DefaultParagraphFont"/>
    <w:link w:val="Sub-Heading"/>
    <w:uiPriority w:val="2"/>
    <w:rsid w:val="00A41B86"/>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aliases w:val="*Header"/>
    <w:basedOn w:val="Normal"/>
    <w:link w:val="HeaderChar"/>
    <w:unhideWhenUsed/>
    <w:rsid w:val="001C2A87"/>
    <w:pPr>
      <w:tabs>
        <w:tab w:val="center" w:pos="4680"/>
        <w:tab w:val="right" w:pos="9360"/>
      </w:tabs>
    </w:pPr>
  </w:style>
  <w:style w:type="character" w:customStyle="1" w:styleId="HeaderChar">
    <w:name w:val="Header Char"/>
    <w:aliases w:val="*Header Char"/>
    <w:basedOn w:val="DefaultParagraphFont"/>
    <w:link w:val="Header"/>
    <w:rsid w:val="00041C20"/>
  </w:style>
  <w:style w:type="paragraph" w:styleId="Footer">
    <w:name w:val="footer"/>
    <w:aliases w:val="MPM_Header_Fund Name"/>
    <w:basedOn w:val="Normal"/>
    <w:link w:val="FooterChar"/>
    <w:unhideWhenUsed/>
    <w:rsid w:val="001C2A87"/>
    <w:pPr>
      <w:tabs>
        <w:tab w:val="center" w:pos="4680"/>
        <w:tab w:val="right" w:pos="9360"/>
      </w:tabs>
    </w:pPr>
  </w:style>
  <w:style w:type="character" w:customStyle="1" w:styleId="FooterChar">
    <w:name w:val="Footer Char"/>
    <w:aliases w:val="MPM_Header_Fund Name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604264"/>
    <w:rPr>
      <w:rFonts w:ascii="Expressway Rg" w:eastAsia="Calibri" w:hAnsi="Expressway Rg"/>
      <w:b/>
      <w:noProof/>
      <w:color w:val="000000" w:themeColor="text1"/>
      <w:sz w:val="14"/>
      <w:szCs w:val="14"/>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character" w:styleId="Hyperlink">
    <w:name w:val="Hyperlink"/>
    <w:basedOn w:val="DefaultParagraphFont"/>
    <w:uiPriority w:val="99"/>
    <w:rsid w:val="007A1F39"/>
    <w:rPr>
      <w:color w:val="0000FF"/>
      <w:u w:val="single"/>
    </w:rPr>
  </w:style>
  <w:style w:type="paragraph" w:styleId="TOCHeading">
    <w:name w:val="TOC Heading"/>
    <w:basedOn w:val="Heading1"/>
    <w:next w:val="Normal"/>
    <w:uiPriority w:val="39"/>
    <w:unhideWhenUsed/>
    <w:qFormat/>
    <w:rsid w:val="007A1F39"/>
    <w:pPr>
      <w:keepNext/>
      <w:keepLines/>
      <w:spacing w:before="240" w:after="0" w:line="259" w:lineRule="auto"/>
      <w:jc w:val="left"/>
      <w:outlineLvl w:val="9"/>
    </w:pPr>
    <w:rPr>
      <w:rFonts w:asciiTheme="majorHAnsi" w:eastAsiaTheme="majorEastAsia" w:hAnsiTheme="majorHAnsi" w:cstheme="majorBidi"/>
      <w:b w:val="0"/>
      <w:bCs w:val="0"/>
      <w:color w:val="0081B3" w:themeColor="accent1" w:themeShade="BF"/>
      <w:sz w:val="32"/>
      <w:szCs w:val="32"/>
    </w:rPr>
  </w:style>
  <w:style w:type="paragraph" w:styleId="TOC1">
    <w:name w:val="toc 1"/>
    <w:basedOn w:val="Normal"/>
    <w:next w:val="Normal"/>
    <w:autoRedefine/>
    <w:uiPriority w:val="39"/>
    <w:unhideWhenUsed/>
    <w:rsid w:val="00B35718"/>
    <w:pPr>
      <w:tabs>
        <w:tab w:val="left" w:pos="630"/>
        <w:tab w:val="right" w:leader="dot" w:pos="9638"/>
      </w:tabs>
      <w:spacing w:after="100"/>
      <w:jc w:val="left"/>
    </w:pPr>
    <w:rPr>
      <w:rFonts w:ascii="Times New Roman" w:hAnsi="Times New Roman"/>
      <w:sz w:val="20"/>
      <w:szCs w:val="20"/>
    </w:rPr>
  </w:style>
  <w:style w:type="paragraph" w:styleId="TOC2">
    <w:name w:val="toc 2"/>
    <w:basedOn w:val="Normal"/>
    <w:next w:val="Normal"/>
    <w:autoRedefine/>
    <w:uiPriority w:val="39"/>
    <w:unhideWhenUsed/>
    <w:rsid w:val="007A1F39"/>
    <w:pPr>
      <w:spacing w:after="100"/>
      <w:ind w:left="220"/>
    </w:pPr>
  </w:style>
  <w:style w:type="paragraph" w:styleId="TOC3">
    <w:name w:val="toc 3"/>
    <w:basedOn w:val="Normal"/>
    <w:next w:val="Normal"/>
    <w:autoRedefine/>
    <w:uiPriority w:val="39"/>
    <w:unhideWhenUsed/>
    <w:rsid w:val="007A1F39"/>
    <w:pPr>
      <w:spacing w:after="100"/>
      <w:ind w:left="440"/>
    </w:pPr>
  </w:style>
  <w:style w:type="character" w:styleId="PageNumber">
    <w:name w:val="page number"/>
    <w:basedOn w:val="DefaultParagraphFont"/>
    <w:rsid w:val="0048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response@meketa.com" TargetMode="External"/><Relationship Id="rId13" Type="http://schemas.openxmlformats.org/officeDocument/2006/relationships/footer" Target="footer3.xml"/><Relationship Id="rId18" Type="http://schemas.openxmlformats.org/officeDocument/2006/relationships/hyperlink" Target="https://www.eeoc.gov/eeoc/statistics/census/race_ethnic_da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1246-AA85-44EA-B831-93F4C348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24</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Orianna Grillo</dc:creator>
  <cp:keywords/>
  <dc:description/>
  <cp:lastModifiedBy>David Sancewich</cp:lastModifiedBy>
  <cp:revision>11</cp:revision>
  <cp:lastPrinted>2020-02-24T21:16:00Z</cp:lastPrinted>
  <dcterms:created xsi:type="dcterms:W3CDTF">2020-02-24T18:53:00Z</dcterms:created>
  <dcterms:modified xsi:type="dcterms:W3CDTF">2020-03-04T20:37:00Z</dcterms:modified>
</cp:coreProperties>
</file>